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5F19E0E" w:rsidP="00006870" w:rsidRDefault="00006870" w14:paraId="448FE7BB" w14:textId="0EE03F2B">
      <w:pPr>
        <w:jc w:val="center"/>
        <w:rPr>
          <w:b/>
          <w:bCs/>
          <w:sz w:val="28"/>
          <w:szCs w:val="28"/>
        </w:rPr>
      </w:pPr>
      <w:r>
        <w:rPr>
          <w:b/>
          <w:bCs/>
          <w:sz w:val="28"/>
          <w:szCs w:val="28"/>
          <w:u w:val="single"/>
        </w:rPr>
        <w:t xml:space="preserve">Stance on </w:t>
      </w:r>
      <w:r w:rsidRPr="361FD125" w:rsidR="25F19E0E">
        <w:rPr>
          <w:b/>
          <w:bCs/>
          <w:sz w:val="28"/>
          <w:szCs w:val="28"/>
          <w:u w:val="single"/>
        </w:rPr>
        <w:t xml:space="preserve">Abortion </w:t>
      </w:r>
      <w:r w:rsidR="00132BD0">
        <w:rPr>
          <w:b/>
          <w:bCs/>
          <w:sz w:val="28"/>
          <w:szCs w:val="28"/>
          <w:u w:val="single"/>
        </w:rPr>
        <w:t>and</w:t>
      </w:r>
      <w:r w:rsidRPr="361FD125" w:rsidR="25F19E0E">
        <w:rPr>
          <w:b/>
          <w:bCs/>
          <w:sz w:val="28"/>
          <w:szCs w:val="28"/>
          <w:u w:val="single"/>
        </w:rPr>
        <w:t xml:space="preserve"> Contraception</w:t>
      </w:r>
    </w:p>
    <w:p w:rsidRPr="00132BD0" w:rsidR="00132BD0" w:rsidP="78514B9F" w:rsidRDefault="00132BD0" w14:paraId="0584E72D" w14:textId="6C1EBBE2">
      <w:pPr>
        <w:rPr>
          <w:sz w:val="28"/>
          <w:szCs w:val="28"/>
        </w:rPr>
      </w:pPr>
      <w:hyperlink w:history="1" r:id="rId7">
        <w:r w:rsidRPr="00132BD0">
          <w:rPr>
            <w:rStyle w:val="Hyperlink"/>
            <w:sz w:val="28"/>
            <w:szCs w:val="28"/>
          </w:rPr>
          <w:t>https://web.archive</w:t>
        </w:r>
        <w:r w:rsidRPr="00132BD0">
          <w:rPr>
            <w:rStyle w:val="Hyperlink"/>
            <w:sz w:val="28"/>
            <w:szCs w:val="28"/>
          </w:rPr>
          <w:t>.</w:t>
        </w:r>
        <w:r w:rsidRPr="00132BD0">
          <w:rPr>
            <w:rStyle w:val="Hyperlink"/>
            <w:sz w:val="28"/>
            <w:szCs w:val="28"/>
          </w:rPr>
          <w:t>org/web/20230828142525/https://gdc.unicef.org/resource/covid-19-has-devastating-effect-women-and-girls</w:t>
        </w:r>
      </w:hyperlink>
    </w:p>
    <w:p w:rsidRPr="00006870" w:rsidR="023282DC" w:rsidP="78514B9F" w:rsidRDefault="0DD806D5" w14:paraId="2FE21317" w14:textId="4BE404F4">
      <w:pPr>
        <w:rPr>
          <w:sz w:val="28"/>
          <w:szCs w:val="28"/>
        </w:rPr>
      </w:pPr>
      <w:r w:rsidRPr="78514B9F">
        <w:rPr>
          <w:sz w:val="28"/>
          <w:szCs w:val="28"/>
        </w:rPr>
        <w:t xml:space="preserve">The </w:t>
      </w:r>
      <w:r w:rsidRPr="00132BD0">
        <w:rPr>
          <w:i/>
          <w:iCs/>
          <w:sz w:val="28"/>
          <w:szCs w:val="28"/>
        </w:rPr>
        <w:t xml:space="preserve">Global Development Commons </w:t>
      </w:r>
      <w:r w:rsidRPr="78514B9F">
        <w:rPr>
          <w:sz w:val="28"/>
          <w:szCs w:val="28"/>
        </w:rPr>
        <w:t>is a UNICEF-led open platform</w:t>
      </w:r>
      <w:r w:rsidRPr="78514B9F" w:rsidR="7EB6F06A">
        <w:rPr>
          <w:sz w:val="28"/>
          <w:szCs w:val="28"/>
        </w:rPr>
        <w:t xml:space="preserve">. This </w:t>
      </w:r>
      <w:r w:rsidRPr="00132BD0" w:rsidR="7EB6F06A">
        <w:rPr>
          <w:sz w:val="28"/>
          <w:szCs w:val="28"/>
        </w:rPr>
        <w:t>Academic Publication</w:t>
      </w:r>
      <w:r w:rsidRPr="78514B9F" w:rsidR="7EB6F06A">
        <w:rPr>
          <w:sz w:val="28"/>
          <w:szCs w:val="28"/>
        </w:rPr>
        <w:t xml:space="preserve"> </w:t>
      </w:r>
      <w:r w:rsidRPr="78514B9F" w:rsidR="7923EFF4">
        <w:rPr>
          <w:sz w:val="28"/>
          <w:szCs w:val="28"/>
        </w:rPr>
        <w:t xml:space="preserve">was published </w:t>
      </w:r>
      <w:r w:rsidRPr="78514B9F" w:rsidR="62E6A1F8">
        <w:rPr>
          <w:sz w:val="28"/>
          <w:szCs w:val="28"/>
        </w:rPr>
        <w:t>b</w:t>
      </w:r>
      <w:r w:rsidRPr="78514B9F" w:rsidR="4C2D67E7">
        <w:rPr>
          <w:sz w:val="28"/>
          <w:szCs w:val="28"/>
        </w:rPr>
        <w:t>y</w:t>
      </w:r>
      <w:r w:rsidRPr="78514B9F" w:rsidR="62E6A1F8">
        <w:rPr>
          <w:sz w:val="28"/>
          <w:szCs w:val="28"/>
        </w:rPr>
        <w:t xml:space="preserve"> Sophie Cousins </w:t>
      </w:r>
      <w:r w:rsidRPr="78514B9F" w:rsidR="7923EFF4">
        <w:rPr>
          <w:sz w:val="28"/>
          <w:szCs w:val="28"/>
        </w:rPr>
        <w:t>via the GDC</w:t>
      </w:r>
      <w:r w:rsidRPr="78514B9F" w:rsidR="587A06E1">
        <w:rPr>
          <w:sz w:val="28"/>
          <w:szCs w:val="28"/>
        </w:rPr>
        <w:t>, and she writes about</w:t>
      </w:r>
      <w:r w:rsidRPr="78514B9F">
        <w:rPr>
          <w:sz w:val="28"/>
          <w:szCs w:val="28"/>
        </w:rPr>
        <w:t xml:space="preserve"> COVID 19’s impact on</w:t>
      </w:r>
      <w:r w:rsidRPr="78514B9F" w:rsidR="77CF562B">
        <w:rPr>
          <w:sz w:val="28"/>
          <w:szCs w:val="28"/>
        </w:rPr>
        <w:t xml:space="preserve"> women and girls not obtaining abortions.</w:t>
      </w:r>
      <w:r w:rsidRPr="78514B9F" w:rsidR="32018F1D">
        <w:rPr>
          <w:sz w:val="28"/>
          <w:szCs w:val="28"/>
        </w:rPr>
        <w:t xml:space="preserve"> </w:t>
      </w:r>
      <w:bookmarkStart w:name="_Int_Nc9K75wR" w:id="0"/>
      <w:proofErr w:type="gramStart"/>
      <w:r w:rsidRPr="78514B9F" w:rsidR="4FD3EB39">
        <w:rPr>
          <w:sz w:val="28"/>
          <w:szCs w:val="28"/>
        </w:rPr>
        <w:t>Cousins</w:t>
      </w:r>
      <w:bookmarkEnd w:id="0"/>
      <w:proofErr w:type="gramEnd"/>
      <w:r w:rsidRPr="78514B9F" w:rsidR="4FD3EB39">
        <w:rPr>
          <w:sz w:val="28"/>
          <w:szCs w:val="28"/>
        </w:rPr>
        <w:t xml:space="preserve"> states:</w:t>
      </w:r>
    </w:p>
    <w:p w:rsidR="023282DC" w:rsidP="78514B9F" w:rsidRDefault="4FD3EB39" w14:paraId="3BA3B4F8" w14:textId="7AC355C0">
      <w:pPr>
        <w:ind w:left="720"/>
        <w:rPr>
          <w:b/>
          <w:bCs/>
          <w:sz w:val="28"/>
          <w:szCs w:val="28"/>
        </w:rPr>
      </w:pPr>
      <w:r w:rsidRPr="78514B9F">
        <w:rPr>
          <w:sz w:val="28"/>
          <w:szCs w:val="28"/>
        </w:rPr>
        <w:t>As the pandemic spread, many countries implemented tough lockdowns and travel restrictions in a bid to slow transmission. In doing so, some governments did not heed WHO's advice, and</w:t>
      </w:r>
      <w:r w:rsidRPr="78514B9F">
        <w:rPr>
          <w:b/>
          <w:bCs/>
          <w:sz w:val="28"/>
          <w:szCs w:val="28"/>
        </w:rPr>
        <w:t xml:space="preserve"> instead forced sexual and reproductive health services to close because these services were not classified as essential. These services include abortion or even, as Human Rights Watch has reported in Brazil, contraception. This decision not only denied women and girls access to time-sensitive—and potentially life-saving—services, but also further distanced them from already difficult-to-access sexual and reproductive health care</w:t>
      </w:r>
      <w:r w:rsidRPr="78514B9F" w:rsidR="42259B4B">
        <w:rPr>
          <w:b/>
          <w:bCs/>
          <w:sz w:val="28"/>
          <w:szCs w:val="28"/>
        </w:rPr>
        <w:t>...</w:t>
      </w:r>
      <w:r w:rsidRPr="78514B9F" w:rsidR="42259B4B">
        <w:rPr>
          <w:b/>
          <w:bCs/>
          <w:color w:val="494B4D"/>
          <w:sz w:val="28"/>
          <w:szCs w:val="28"/>
        </w:rPr>
        <w:t xml:space="preserve"> </w:t>
      </w:r>
      <w:r w:rsidRPr="78514B9F" w:rsidR="42259B4B">
        <w:rPr>
          <w:sz w:val="28"/>
          <w:szCs w:val="28"/>
        </w:rPr>
        <w:t>UNFPA predicts there could be up to 7 million unintended pregnancies worldwide because of the crisis, with potentially thousands of deaths from unsafe abortion and complicated births due to inadequate access to emergency care...</w:t>
      </w:r>
      <w:r w:rsidRPr="78514B9F" w:rsidR="42259B4B">
        <w:rPr>
          <w:color w:val="494B4D"/>
          <w:sz w:val="28"/>
          <w:szCs w:val="28"/>
        </w:rPr>
        <w:t xml:space="preserve"> </w:t>
      </w:r>
      <w:r w:rsidRPr="78514B9F" w:rsidR="42259B4B">
        <w:rPr>
          <w:b/>
          <w:bCs/>
          <w:color w:val="494B4D"/>
          <w:sz w:val="28"/>
          <w:szCs w:val="28"/>
        </w:rPr>
        <w:t>S</w:t>
      </w:r>
      <w:r w:rsidRPr="78514B9F" w:rsidR="42259B4B">
        <w:rPr>
          <w:b/>
          <w:bCs/>
          <w:sz w:val="28"/>
          <w:szCs w:val="28"/>
        </w:rPr>
        <w:t>imilarly, Marie Stopes International (MSI), which works in 37 countries, predicts that the closure of their services would result in up to 9</w:t>
      </w:r>
      <w:r w:rsidRPr="78514B9F" w:rsidR="46054FCF">
        <w:rPr>
          <w:b/>
          <w:bCs/>
          <w:sz w:val="28"/>
          <w:szCs w:val="28"/>
        </w:rPr>
        <w:t>.</w:t>
      </w:r>
      <w:r w:rsidRPr="78514B9F" w:rsidR="42259B4B">
        <w:rPr>
          <w:b/>
          <w:bCs/>
          <w:sz w:val="28"/>
          <w:szCs w:val="28"/>
        </w:rPr>
        <w:t>5 million vulnerable women and girls losing access to contraception and safe abortion services in 2020. That disruption could result in as many as 2·7 million unsafe abortions and 11 000 pregnancy-related deaths.</w:t>
      </w:r>
    </w:p>
    <w:p w:rsidR="5ED4E0C8" w:rsidP="361FD125" w:rsidRDefault="00000000" w14:paraId="175719B7" w14:textId="3B7C5340">
      <w:pPr>
        <w:rPr>
          <w:sz w:val="28"/>
          <w:szCs w:val="28"/>
        </w:rPr>
      </w:pPr>
      <w:hyperlink r:id="rId8">
        <w:r w:rsidRPr="361FD125" w:rsidR="48A4D36B">
          <w:rPr>
            <w:rStyle w:val="Hyperlink"/>
            <w:sz w:val="28"/>
            <w:szCs w:val="28"/>
          </w:rPr>
          <w:t>https://c-fam.org/friday_fax/unicef-to-promote-abortion-lgbt-rights-and-comprehensive-sexuality-education/</w:t>
        </w:r>
      </w:hyperlink>
    </w:p>
    <w:p w:rsidR="22DDAA0B" w:rsidP="361FD125" w:rsidRDefault="00000000" w14:paraId="24334058" w14:textId="66AF8868">
      <w:pPr>
        <w:rPr>
          <w:sz w:val="28"/>
          <w:szCs w:val="28"/>
        </w:rPr>
      </w:pPr>
      <w:hyperlink r:id="rId9">
        <w:r w:rsidRPr="361FD125" w:rsidR="3B2159DF">
          <w:rPr>
            <w:rStyle w:val="Hyperlink"/>
            <w:sz w:val="28"/>
            <w:szCs w:val="28"/>
          </w:rPr>
          <w:t>https://www.unicef.org/executiveboard/media/6556/file/2021-25-Strategic_Plan_2022-2025-EN-2021.07.23.pdf</w:t>
        </w:r>
      </w:hyperlink>
    </w:p>
    <w:p w:rsidR="00006870" w:rsidP="78514B9F" w:rsidRDefault="72941B6F" w14:paraId="04F690AB" w14:textId="61AE06DD">
      <w:pPr>
        <w:rPr>
          <w:sz w:val="28"/>
          <w:szCs w:val="28"/>
        </w:rPr>
        <w:sectPr w:rsidR="00006870">
          <w:headerReference w:type="default" r:id="rId10"/>
          <w:pgSz w:w="12240" w:h="15840" w:orient="portrait"/>
          <w:pgMar w:top="1440" w:right="1440" w:bottom="1440" w:left="1440" w:header="720" w:footer="720" w:gutter="0"/>
          <w:cols w:space="720"/>
          <w:docGrid w:linePitch="360"/>
        </w:sectPr>
      </w:pPr>
      <w:r w:rsidRPr="78514B9F">
        <w:rPr>
          <w:sz w:val="28"/>
          <w:szCs w:val="28"/>
        </w:rPr>
        <w:t xml:space="preserve">This article published by C-Fam in 2021 lays </w:t>
      </w:r>
      <w:r w:rsidRPr="78514B9F" w:rsidR="07A84FFF">
        <w:rPr>
          <w:sz w:val="28"/>
          <w:szCs w:val="28"/>
        </w:rPr>
        <w:t xml:space="preserve">out UNICEF’s involvement in </w:t>
      </w:r>
      <w:r w:rsidRPr="78514B9F" w:rsidR="573BE41C">
        <w:rPr>
          <w:sz w:val="28"/>
          <w:szCs w:val="28"/>
        </w:rPr>
        <w:t>a</w:t>
      </w:r>
      <w:r w:rsidRPr="78514B9F" w:rsidR="07A84FFF">
        <w:rPr>
          <w:sz w:val="28"/>
          <w:szCs w:val="28"/>
        </w:rPr>
        <w:t xml:space="preserve">bortion and sex education in their </w:t>
      </w:r>
      <w:r w:rsidRPr="78514B9F" w:rsidR="2D21EAAD">
        <w:rPr>
          <w:sz w:val="28"/>
          <w:szCs w:val="28"/>
        </w:rPr>
        <w:t>2021 strategic planning, which can be found in the second</w:t>
      </w:r>
      <w:r w:rsidRPr="78514B9F" w:rsidR="7E397BF7">
        <w:rPr>
          <w:sz w:val="28"/>
          <w:szCs w:val="28"/>
        </w:rPr>
        <w:t xml:space="preserve"> </w:t>
      </w:r>
      <w:r w:rsidRPr="78514B9F" w:rsidR="2D21EAAD">
        <w:rPr>
          <w:sz w:val="28"/>
          <w:szCs w:val="28"/>
        </w:rPr>
        <w:t xml:space="preserve">attachment </w:t>
      </w:r>
      <w:r w:rsidRPr="78514B9F" w:rsidR="1A73CC78">
        <w:rPr>
          <w:sz w:val="28"/>
          <w:szCs w:val="28"/>
        </w:rPr>
        <w:t xml:space="preserve">above </w:t>
      </w:r>
      <w:r w:rsidRPr="78514B9F" w:rsidR="2D21EAAD">
        <w:rPr>
          <w:sz w:val="28"/>
          <w:szCs w:val="28"/>
        </w:rPr>
        <w:t>on p</w:t>
      </w:r>
      <w:r w:rsidRPr="78514B9F" w:rsidR="0C68794F">
        <w:rPr>
          <w:sz w:val="28"/>
          <w:szCs w:val="28"/>
        </w:rPr>
        <w:t>age nine.</w:t>
      </w:r>
    </w:p>
    <w:p w:rsidR="22DDAA0B" w:rsidP="78514B9F" w:rsidRDefault="7DC98801" w14:paraId="38E9AC01" w14:textId="5C5458AF">
      <w:pPr>
        <w:rPr>
          <w:sz w:val="28"/>
          <w:szCs w:val="28"/>
        </w:rPr>
      </w:pPr>
      <w:r w:rsidRPr="78514B9F">
        <w:rPr>
          <w:sz w:val="28"/>
          <w:szCs w:val="28"/>
        </w:rPr>
        <w:lastRenderedPageBreak/>
        <w:t>From UNICEF’s 2021 Strategic Plan</w:t>
      </w:r>
      <w:r w:rsidR="00132BD0">
        <w:rPr>
          <w:sz w:val="28"/>
          <w:szCs w:val="28"/>
        </w:rPr>
        <w:t xml:space="preserve">, </w:t>
      </w:r>
      <w:r w:rsidRPr="78514B9F">
        <w:rPr>
          <w:sz w:val="28"/>
          <w:szCs w:val="28"/>
        </w:rPr>
        <w:t>Sec. 38</w:t>
      </w:r>
      <w:r w:rsidR="00132BD0">
        <w:rPr>
          <w:sz w:val="28"/>
          <w:szCs w:val="28"/>
        </w:rPr>
        <w:t>:</w:t>
      </w:r>
    </w:p>
    <w:p w:rsidR="22DDAA0B" w:rsidP="78514B9F" w:rsidRDefault="7DC98801" w14:paraId="14670A5B" w14:textId="0C8A637A">
      <w:pPr>
        <w:ind w:left="720"/>
        <w:rPr>
          <w:sz w:val="28"/>
          <w:szCs w:val="28"/>
        </w:rPr>
      </w:pPr>
      <w:r w:rsidRPr="78514B9F">
        <w:rPr>
          <w:sz w:val="28"/>
          <w:szCs w:val="28"/>
        </w:rPr>
        <w:t xml:space="preserve">Gender equality remains at the core of the work of UNICEF, as a cross- cutting principle, core value and change strategy across the life cycle. UNICEF will continue to address sexual and reproductive health and rights, promote inclusive and equitable service </w:t>
      </w:r>
      <w:proofErr w:type="gramStart"/>
      <w:r w:rsidRPr="78514B9F">
        <w:rPr>
          <w:sz w:val="28"/>
          <w:szCs w:val="28"/>
        </w:rPr>
        <w:t>access</w:t>
      </w:r>
      <w:proofErr w:type="gramEnd"/>
      <w:r w:rsidRPr="78514B9F">
        <w:rPr>
          <w:sz w:val="28"/>
          <w:szCs w:val="28"/>
        </w:rPr>
        <w:t xml:space="preserve"> and engage men and boys as allies and partners, while renewing the focus on gender-based violence and the deep-rooted social and economic inequalities that have placed a double burden on the world’s women and girls during the global COVID-19 crisis. The UNICEF approach to gender equality is a key pillar of its work on leaving no child behind.</w:t>
      </w:r>
    </w:p>
    <w:p w:rsidR="22DDAA0B" w:rsidP="78514B9F" w:rsidRDefault="51597FDA" w14:paraId="2267C91C" w14:textId="37B94C19">
      <w:pPr>
        <w:rPr>
          <w:sz w:val="28"/>
          <w:szCs w:val="28"/>
        </w:rPr>
      </w:pPr>
      <w:r w:rsidRPr="78514B9F">
        <w:rPr>
          <w:sz w:val="28"/>
          <w:szCs w:val="28"/>
        </w:rPr>
        <w:t>F</w:t>
      </w:r>
      <w:r w:rsidRPr="78514B9F" w:rsidR="691774B1">
        <w:rPr>
          <w:sz w:val="28"/>
          <w:szCs w:val="28"/>
        </w:rPr>
        <w:t>or Health &amp; Nutrition Strategies, UNICEF promised</w:t>
      </w:r>
      <w:r w:rsidR="00132BD0">
        <w:rPr>
          <w:sz w:val="28"/>
          <w:szCs w:val="28"/>
        </w:rPr>
        <w:t>,</w:t>
      </w:r>
      <w:r w:rsidRPr="78514B9F" w:rsidR="691774B1">
        <w:rPr>
          <w:sz w:val="28"/>
          <w:szCs w:val="28"/>
        </w:rPr>
        <w:t xml:space="preserve"> Sec. 47</w:t>
      </w:r>
      <w:r w:rsidR="00132BD0">
        <w:rPr>
          <w:sz w:val="28"/>
          <w:szCs w:val="28"/>
        </w:rPr>
        <w:t>:</w:t>
      </w:r>
    </w:p>
    <w:p w:rsidR="22DDAA0B" w:rsidP="78514B9F" w:rsidRDefault="691774B1" w14:paraId="73F8DA3D" w14:textId="467E0175">
      <w:pPr>
        <w:ind w:left="720"/>
        <w:rPr>
          <w:sz w:val="28"/>
          <w:szCs w:val="28"/>
        </w:rPr>
      </w:pPr>
      <w:r w:rsidRPr="78514B9F">
        <w:rPr>
          <w:sz w:val="28"/>
          <w:szCs w:val="28"/>
        </w:rPr>
        <w:t>Alongside maternal, newborn and child health and nutrition, including immunization and HIV/AIDS, this package will cover early childhood development, non-communicable diseases, mental health, sexual and reproductive health, violence and injury prevention, and environmental health.</w:t>
      </w:r>
    </w:p>
    <w:p w:rsidR="00132BD0" w:rsidP="00132BD0" w:rsidRDefault="00132BD0" w14:paraId="7C8C447A" w14:textId="435D6EB9">
      <w:pPr>
        <w:rPr>
          <w:sz w:val="28"/>
          <w:szCs w:val="28"/>
        </w:rPr>
      </w:pPr>
      <w:hyperlink w:history="1" r:id="rId11">
        <w:r w:rsidRPr="00F31DDA">
          <w:rPr>
            <w:rStyle w:val="Hyperlink"/>
            <w:sz w:val="28"/>
            <w:szCs w:val="28"/>
          </w:rPr>
          <w:t>https://web.archive.org/web/20230728170407/https://gdc.unicef.org/resource/recommendations-contraceptive-care-emergencies</w:t>
        </w:r>
      </w:hyperlink>
    </w:p>
    <w:p w:rsidR="00132BD0" w:rsidP="00132BD0" w:rsidRDefault="00132BD0" w14:paraId="1FD97DCF" w14:textId="590DEA59">
      <w:r>
        <w:rPr>
          <w:sz w:val="28"/>
          <w:szCs w:val="28"/>
        </w:rPr>
        <w:t>This is a</w:t>
      </w:r>
      <w:r w:rsidRPr="78514B9F" w:rsidR="70A56681">
        <w:rPr>
          <w:sz w:val="28"/>
          <w:szCs w:val="28"/>
        </w:rPr>
        <w:t>nother resource article</w:t>
      </w:r>
      <w:r w:rsidRPr="78514B9F" w:rsidR="5312AC4D">
        <w:rPr>
          <w:sz w:val="28"/>
          <w:szCs w:val="28"/>
        </w:rPr>
        <w:t xml:space="preserve"> from 2020</w:t>
      </w:r>
      <w:r w:rsidRPr="78514B9F" w:rsidR="70A56681">
        <w:rPr>
          <w:sz w:val="28"/>
          <w:szCs w:val="28"/>
        </w:rPr>
        <w:t xml:space="preserve"> explaining</w:t>
      </w:r>
      <w:r w:rsidRPr="78514B9F" w:rsidR="65386936">
        <w:rPr>
          <w:sz w:val="28"/>
          <w:szCs w:val="28"/>
        </w:rPr>
        <w:t xml:space="preserve"> </w:t>
      </w:r>
      <w:r>
        <w:rPr>
          <w:sz w:val="28"/>
          <w:szCs w:val="28"/>
        </w:rPr>
        <w:t xml:space="preserve">UNICEF’s </w:t>
      </w:r>
      <w:r w:rsidRPr="78514B9F" w:rsidR="65386936">
        <w:rPr>
          <w:sz w:val="28"/>
          <w:szCs w:val="28"/>
        </w:rPr>
        <w:t>recommendation for “emergen</w:t>
      </w:r>
      <w:r w:rsidRPr="78514B9F" w:rsidR="3841E129">
        <w:rPr>
          <w:sz w:val="28"/>
          <w:szCs w:val="28"/>
        </w:rPr>
        <w:t xml:space="preserve">cy </w:t>
      </w:r>
      <w:r w:rsidRPr="78514B9F" w:rsidR="65386936">
        <w:rPr>
          <w:sz w:val="28"/>
          <w:szCs w:val="28"/>
        </w:rPr>
        <w:t>contrace</w:t>
      </w:r>
      <w:r w:rsidRPr="78514B9F" w:rsidR="6A0D7B46">
        <w:rPr>
          <w:sz w:val="28"/>
          <w:szCs w:val="28"/>
        </w:rPr>
        <w:t>ptives</w:t>
      </w:r>
      <w:r>
        <w:rPr>
          <w:sz w:val="28"/>
          <w:szCs w:val="28"/>
        </w:rPr>
        <w:t>.”</w:t>
      </w:r>
      <w:r w:rsidRPr="00132BD0">
        <w:t xml:space="preserve"> </w:t>
      </w:r>
    </w:p>
    <w:p w:rsidRPr="00132BD0" w:rsidR="00132BD0" w:rsidP="78514B9F" w:rsidRDefault="00132BD0" w14:paraId="396ED712" w14:textId="0F19074B">
      <w:pPr>
        <w:rPr>
          <w:sz w:val="28"/>
          <w:szCs w:val="28"/>
        </w:rPr>
      </w:pPr>
      <w:hyperlink w:history="1" r:id="rId12">
        <w:r w:rsidRPr="00132BD0">
          <w:rPr>
            <w:rStyle w:val="Hyperlink"/>
            <w:sz w:val="28"/>
            <w:szCs w:val="28"/>
          </w:rPr>
          <w:t>https://web.archive.org/web/20230828142858/https://lifeissues.org/2015/01/unicef-abortion/</w:t>
        </w:r>
      </w:hyperlink>
    </w:p>
    <w:p w:rsidRPr="00006870" w:rsidR="475A37DA" w:rsidP="78514B9F" w:rsidRDefault="475A37DA" w14:paraId="75525F92" w14:textId="6CE98881">
      <w:pPr>
        <w:rPr>
          <w:sz w:val="28"/>
          <w:szCs w:val="28"/>
        </w:rPr>
      </w:pPr>
      <w:r w:rsidRPr="78514B9F">
        <w:rPr>
          <w:sz w:val="28"/>
          <w:szCs w:val="28"/>
        </w:rPr>
        <w:t>UNICEF deni</w:t>
      </w:r>
      <w:r w:rsidRPr="78514B9F" w:rsidR="3C4D1DCF">
        <w:rPr>
          <w:sz w:val="28"/>
          <w:szCs w:val="28"/>
        </w:rPr>
        <w:t xml:space="preserve">es its ties with </w:t>
      </w:r>
      <w:r w:rsidRPr="78514B9F" w:rsidR="6F62FD71">
        <w:rPr>
          <w:sz w:val="28"/>
          <w:szCs w:val="28"/>
        </w:rPr>
        <w:t>abortion;</w:t>
      </w:r>
      <w:r w:rsidRPr="78514B9F" w:rsidR="3C4D1DCF">
        <w:rPr>
          <w:sz w:val="28"/>
          <w:szCs w:val="28"/>
        </w:rPr>
        <w:t xml:space="preserve"> however, Life</w:t>
      </w:r>
      <w:r w:rsidRPr="78514B9F" w:rsidR="17F55092">
        <w:rPr>
          <w:sz w:val="28"/>
          <w:szCs w:val="28"/>
        </w:rPr>
        <w:t xml:space="preserve"> Issues show</w:t>
      </w:r>
      <w:r w:rsidRPr="78514B9F" w:rsidR="651C6442">
        <w:rPr>
          <w:sz w:val="28"/>
          <w:szCs w:val="28"/>
        </w:rPr>
        <w:t>s in this article from 2015 that UNICEF has been directly involved with supporting initiatives and bills that support abortion</w:t>
      </w:r>
      <w:r w:rsidRPr="78514B9F" w:rsidR="50B7D181">
        <w:rPr>
          <w:sz w:val="28"/>
          <w:szCs w:val="28"/>
        </w:rPr>
        <w:t xml:space="preserve">. </w:t>
      </w:r>
      <w:r w:rsidR="00132BD0">
        <w:rPr>
          <w:sz w:val="28"/>
          <w:szCs w:val="28"/>
        </w:rPr>
        <w:t>(</w:t>
      </w:r>
      <w:r w:rsidRPr="78514B9F" w:rsidR="50B7D181">
        <w:rPr>
          <w:sz w:val="28"/>
          <w:szCs w:val="28"/>
        </w:rPr>
        <w:t>Published: Jan. 23, 2015</w:t>
      </w:r>
      <w:r w:rsidRPr="78514B9F" w:rsidR="7C4E7B23">
        <w:rPr>
          <w:sz w:val="28"/>
          <w:szCs w:val="28"/>
        </w:rPr>
        <w:t>,</w:t>
      </w:r>
      <w:r w:rsidRPr="78514B9F" w:rsidR="50B7D181">
        <w:rPr>
          <w:sz w:val="28"/>
          <w:szCs w:val="28"/>
        </w:rPr>
        <w:t xml:space="preserve"> Accessed: 6/8/2023</w:t>
      </w:r>
      <w:r w:rsidR="00132BD0">
        <w:rPr>
          <w:sz w:val="28"/>
          <w:szCs w:val="28"/>
        </w:rPr>
        <w:t>)</w:t>
      </w:r>
    </w:p>
    <w:p w:rsidR="50B7D181" w:rsidP="361FD125" w:rsidRDefault="00000000" w14:paraId="2C747FB7" w14:textId="3809B8FF">
      <w:pPr>
        <w:rPr>
          <w:sz w:val="28"/>
          <w:szCs w:val="28"/>
        </w:rPr>
      </w:pPr>
      <w:hyperlink w:history="1" r:id="rId13">
        <w:r w:rsidRPr="00C3210D" w:rsidR="00006870">
          <w:rPr>
            <w:rStyle w:val="Hyperlink"/>
            <w:sz w:val="28"/>
            <w:szCs w:val="28"/>
          </w:rPr>
          <w:t>https://c-fam.org/friday_fax/biden-increases-contribution-to-pro-abortion-unicef-program/</w:t>
        </w:r>
      </w:hyperlink>
    </w:p>
    <w:p w:rsidR="50B7D181" w:rsidP="78514B9F" w:rsidRDefault="50B7D181" w14:paraId="5A2E33B1" w14:textId="4BA5F450">
      <w:pPr>
        <w:rPr>
          <w:sz w:val="28"/>
          <w:szCs w:val="28"/>
        </w:rPr>
      </w:pPr>
      <w:r w:rsidRPr="78514B9F">
        <w:rPr>
          <w:sz w:val="28"/>
          <w:szCs w:val="28"/>
        </w:rPr>
        <w:t xml:space="preserve">In 2022, President Biden increased contributions to UNICEF’S </w:t>
      </w:r>
      <w:r w:rsidRPr="78514B9F" w:rsidR="0313BC0D">
        <w:rPr>
          <w:sz w:val="28"/>
          <w:szCs w:val="28"/>
        </w:rPr>
        <w:t>program</w:t>
      </w:r>
      <w:r w:rsidR="00132BD0">
        <w:rPr>
          <w:sz w:val="28"/>
          <w:szCs w:val="28"/>
        </w:rPr>
        <w:t xml:space="preserve"> entitled</w:t>
      </w:r>
      <w:r w:rsidRPr="78514B9F" w:rsidR="0313BC0D">
        <w:rPr>
          <w:sz w:val="28"/>
          <w:szCs w:val="28"/>
        </w:rPr>
        <w:t>, “Education Cannot Wait,” which educates on issues of sexual and reproductive health.</w:t>
      </w:r>
      <w:r w:rsidRPr="78514B9F" w:rsidR="7D45FAB3">
        <w:rPr>
          <w:sz w:val="28"/>
          <w:szCs w:val="28"/>
        </w:rPr>
        <w:t xml:space="preserve"> It is a grant </w:t>
      </w:r>
      <w:r w:rsidRPr="78514B9F" w:rsidR="57020273">
        <w:rPr>
          <w:sz w:val="28"/>
          <w:szCs w:val="28"/>
        </w:rPr>
        <w:t>recipient</w:t>
      </w:r>
      <w:r w:rsidRPr="78514B9F" w:rsidR="7D45FAB3">
        <w:rPr>
          <w:sz w:val="28"/>
          <w:szCs w:val="28"/>
        </w:rPr>
        <w:t xml:space="preserve"> of UNICEF.</w:t>
      </w:r>
    </w:p>
    <w:p w:rsidR="00006870" w:rsidP="361FD125" w:rsidRDefault="00000000" w14:paraId="0218B06A" w14:textId="77777777">
      <w:pPr>
        <w:rPr>
          <w:rStyle w:val="Hyperlink"/>
          <w:sz w:val="28"/>
          <w:szCs w:val="28"/>
        </w:rPr>
      </w:pPr>
      <w:hyperlink r:id="rId14">
        <w:r w:rsidRPr="78514B9F" w:rsidR="3F32CDCE">
          <w:rPr>
            <w:rStyle w:val="Hyperlink"/>
            <w:sz w:val="28"/>
            <w:szCs w:val="28"/>
          </w:rPr>
          <w:t>https://web.archive.org/web/20200621202853/https://www.unicef.org/media/media_58924.html</w:t>
        </w:r>
      </w:hyperlink>
    </w:p>
    <w:p w:rsidR="2229C3F4" w:rsidP="78514B9F" w:rsidRDefault="2229C3F4" w14:paraId="0C3B69C9" w14:textId="69CD6D5E">
      <w:pPr>
        <w:rPr>
          <w:sz w:val="28"/>
          <w:szCs w:val="28"/>
        </w:rPr>
      </w:pPr>
      <w:r w:rsidRPr="78514B9F">
        <w:rPr>
          <w:sz w:val="28"/>
          <w:szCs w:val="28"/>
        </w:rPr>
        <w:t xml:space="preserve">Article by UNICEF clearly lays out the concern for “son preference” from different cultures and how this affects women’s “safe access” to abortions. </w:t>
      </w:r>
      <w:r w:rsidR="00132BD0">
        <w:rPr>
          <w:sz w:val="28"/>
          <w:szCs w:val="28"/>
        </w:rPr>
        <w:t>(</w:t>
      </w:r>
      <w:r w:rsidRPr="78514B9F">
        <w:rPr>
          <w:sz w:val="28"/>
          <w:szCs w:val="28"/>
        </w:rPr>
        <w:t>Published June 2011, Accessed: 6/8/2023</w:t>
      </w:r>
      <w:r w:rsidR="00132BD0">
        <w:rPr>
          <w:sz w:val="28"/>
          <w:szCs w:val="28"/>
        </w:rPr>
        <w:t>)</w:t>
      </w:r>
    </w:p>
    <w:p w:rsidR="2229C3F4" w:rsidP="78514B9F" w:rsidRDefault="00000000" w14:paraId="279A8E7E" w14:textId="07AA8134">
      <w:pPr>
        <w:rPr>
          <w:sz w:val="28"/>
          <w:szCs w:val="28"/>
        </w:rPr>
      </w:pPr>
      <w:hyperlink r:id="rId15">
        <w:r w:rsidRPr="78514B9F" w:rsidR="2229C3F4">
          <w:rPr>
            <w:rStyle w:val="Hyperlink"/>
            <w:sz w:val="28"/>
            <w:szCs w:val="28"/>
          </w:rPr>
          <w:t>https://www.who.int/teams/sexual-and-reproductive-health-and-research-(srh)/human-reproduction-programme</w:t>
        </w:r>
      </w:hyperlink>
    </w:p>
    <w:p w:rsidR="2229C3F4" w:rsidP="78514B9F" w:rsidRDefault="2229C3F4" w14:paraId="36C99BBD" w14:textId="3EC5CC57">
      <w:pPr>
        <w:rPr>
          <w:sz w:val="28"/>
          <w:szCs w:val="28"/>
        </w:rPr>
      </w:pPr>
      <w:r w:rsidRPr="78514B9F">
        <w:rPr>
          <w:sz w:val="28"/>
          <w:szCs w:val="28"/>
        </w:rPr>
        <w:t>As of their updated website in 2023, WHO boasts about UNICEF’s (</w:t>
      </w:r>
      <w:r w:rsidR="00132BD0">
        <w:rPr>
          <w:sz w:val="28"/>
          <w:szCs w:val="28"/>
        </w:rPr>
        <w:t>and</w:t>
      </w:r>
      <w:r w:rsidRPr="78514B9F">
        <w:rPr>
          <w:sz w:val="28"/>
          <w:szCs w:val="28"/>
        </w:rPr>
        <w:t xml:space="preserve"> others</w:t>
      </w:r>
      <w:r w:rsidR="00132BD0">
        <w:rPr>
          <w:sz w:val="28"/>
          <w:szCs w:val="28"/>
        </w:rPr>
        <w:t>’</w:t>
      </w:r>
      <w:r w:rsidRPr="78514B9F">
        <w:rPr>
          <w:sz w:val="28"/>
          <w:szCs w:val="28"/>
        </w:rPr>
        <w:t>) participation in promotion of sexual and reproductive health which, according to their video, includes “</w:t>
      </w:r>
      <w:r w:rsidR="00132BD0">
        <w:rPr>
          <w:sz w:val="28"/>
          <w:szCs w:val="28"/>
        </w:rPr>
        <w:t>i</w:t>
      </w:r>
      <w:r w:rsidRPr="78514B9F">
        <w:rPr>
          <w:sz w:val="28"/>
          <w:szCs w:val="28"/>
        </w:rPr>
        <w:t xml:space="preserve">nfertility, </w:t>
      </w:r>
      <w:r w:rsidR="00132BD0">
        <w:rPr>
          <w:sz w:val="28"/>
          <w:szCs w:val="28"/>
        </w:rPr>
        <w:t>s</w:t>
      </w:r>
      <w:r w:rsidRPr="78514B9F">
        <w:rPr>
          <w:sz w:val="28"/>
          <w:szCs w:val="28"/>
        </w:rPr>
        <w:t xml:space="preserve">exual </w:t>
      </w:r>
      <w:r w:rsidR="00132BD0">
        <w:rPr>
          <w:sz w:val="28"/>
          <w:szCs w:val="28"/>
        </w:rPr>
        <w:t>h</w:t>
      </w:r>
      <w:r w:rsidRPr="78514B9F">
        <w:rPr>
          <w:sz w:val="28"/>
          <w:szCs w:val="28"/>
        </w:rPr>
        <w:t xml:space="preserve">ealth, </w:t>
      </w:r>
      <w:r w:rsidR="00132BD0">
        <w:rPr>
          <w:sz w:val="28"/>
          <w:szCs w:val="28"/>
        </w:rPr>
        <w:t>a</w:t>
      </w:r>
      <w:r w:rsidRPr="78514B9F">
        <w:rPr>
          <w:sz w:val="28"/>
          <w:szCs w:val="28"/>
        </w:rPr>
        <w:t xml:space="preserve">bortion </w:t>
      </w:r>
      <w:r w:rsidR="00132BD0">
        <w:rPr>
          <w:sz w:val="28"/>
          <w:szCs w:val="28"/>
        </w:rPr>
        <w:t>c</w:t>
      </w:r>
      <w:r w:rsidRPr="78514B9F">
        <w:rPr>
          <w:sz w:val="28"/>
          <w:szCs w:val="28"/>
        </w:rPr>
        <w:t xml:space="preserve">are, </w:t>
      </w:r>
      <w:r w:rsidR="00132BD0">
        <w:rPr>
          <w:sz w:val="28"/>
          <w:szCs w:val="28"/>
        </w:rPr>
        <w:t>m</w:t>
      </w:r>
      <w:r w:rsidRPr="78514B9F">
        <w:rPr>
          <w:sz w:val="28"/>
          <w:szCs w:val="28"/>
        </w:rPr>
        <w:t xml:space="preserve">aternal </w:t>
      </w:r>
      <w:r w:rsidR="00132BD0">
        <w:rPr>
          <w:sz w:val="28"/>
          <w:szCs w:val="28"/>
        </w:rPr>
        <w:t>m</w:t>
      </w:r>
      <w:r w:rsidRPr="78514B9F">
        <w:rPr>
          <w:sz w:val="28"/>
          <w:szCs w:val="28"/>
        </w:rPr>
        <w:t>orbidities, and violence against women and girls.”</w:t>
      </w:r>
    </w:p>
    <w:p w:rsidR="2229C3F4" w:rsidP="78514B9F" w:rsidRDefault="00000000" w14:paraId="5B2BE2D7" w14:textId="7734CB6E">
      <w:pPr>
        <w:rPr>
          <w:sz w:val="28"/>
          <w:szCs w:val="28"/>
        </w:rPr>
      </w:pPr>
      <w:hyperlink r:id="rId16">
        <w:r w:rsidRPr="78514B9F" w:rsidR="2229C3F4">
          <w:rPr>
            <w:rStyle w:val="Hyperlink"/>
            <w:sz w:val="28"/>
            <w:szCs w:val="28"/>
          </w:rPr>
          <w:t>https://www.unicef.org/health/adolescent-health-and-well-being</w:t>
        </w:r>
      </w:hyperlink>
    </w:p>
    <w:p w:rsidR="2229C3F4" w:rsidP="78514B9F" w:rsidRDefault="2229C3F4" w14:paraId="6BA6A5C6" w14:textId="453CFF4B">
      <w:pPr>
        <w:rPr>
          <w:sz w:val="28"/>
          <w:szCs w:val="28"/>
        </w:rPr>
      </w:pPr>
      <w:r w:rsidRPr="78514B9F">
        <w:rPr>
          <w:sz w:val="28"/>
          <w:szCs w:val="28"/>
        </w:rPr>
        <w:t>UNICEF states on their adolescent’s health website: “</w:t>
      </w:r>
      <w:r w:rsidRPr="78514B9F">
        <w:rPr>
          <w:rFonts w:eastAsiaTheme="minorEastAsia"/>
          <w:sz w:val="28"/>
          <w:szCs w:val="28"/>
        </w:rPr>
        <w:t xml:space="preserve">UNICEF supports </w:t>
      </w:r>
      <w:proofErr w:type="spellStart"/>
      <w:r w:rsidRPr="78514B9F">
        <w:rPr>
          <w:rFonts w:eastAsiaTheme="minorEastAsia"/>
          <w:sz w:val="28"/>
          <w:szCs w:val="28"/>
        </w:rPr>
        <w:t>programmes</w:t>
      </w:r>
      <w:proofErr w:type="spellEnd"/>
      <w:r w:rsidRPr="78514B9F">
        <w:rPr>
          <w:rFonts w:eastAsiaTheme="minorEastAsia"/>
          <w:sz w:val="28"/>
          <w:szCs w:val="28"/>
        </w:rPr>
        <w:t xml:space="preserve"> that promote gender equality, reduce stigma and discrimination, and provide adolescents with the information they need to make decisions that affect their own health, including their sexual and reproductive health.”</w:t>
      </w:r>
    </w:p>
    <w:p w:rsidR="2229C3F4" w:rsidP="78514B9F" w:rsidRDefault="2229C3F4" w14:paraId="320327EF" w14:textId="046A9496">
      <w:pPr>
        <w:jc w:val="center"/>
        <w:rPr>
          <w:sz w:val="28"/>
          <w:szCs w:val="28"/>
        </w:rPr>
      </w:pPr>
      <w:r w:rsidRPr="78514B9F">
        <w:rPr>
          <w:rFonts w:eastAsiaTheme="minorEastAsia"/>
          <w:b/>
          <w:bCs/>
          <w:sz w:val="28"/>
          <w:szCs w:val="28"/>
          <w:u w:val="single"/>
        </w:rPr>
        <w:t>Stance on LGBTQ+</w:t>
      </w:r>
      <w:r w:rsidR="00132BD0">
        <w:rPr>
          <w:rFonts w:eastAsiaTheme="minorEastAsia"/>
          <w:b/>
          <w:bCs/>
          <w:sz w:val="28"/>
          <w:szCs w:val="28"/>
          <w:u w:val="single"/>
        </w:rPr>
        <w:t xml:space="preserve"> Lifestyle</w:t>
      </w:r>
    </w:p>
    <w:p w:rsidR="2229C3F4" w:rsidP="78514B9F" w:rsidRDefault="00000000" w14:paraId="13B4E66C" w14:textId="2601EBF2">
      <w:pPr>
        <w:rPr>
          <w:sz w:val="28"/>
          <w:szCs w:val="28"/>
        </w:rPr>
      </w:pPr>
      <w:hyperlink r:id="rId17">
        <w:r w:rsidRPr="78514B9F" w:rsidR="2229C3F4">
          <w:rPr>
            <w:rStyle w:val="Hyperlink"/>
            <w:sz w:val="28"/>
            <w:szCs w:val="28"/>
          </w:rPr>
          <w:t>https://www.unicef.org/blog/parenting-lgbtq-children-mental-health</w:t>
        </w:r>
      </w:hyperlink>
    </w:p>
    <w:p w:rsidR="2229C3F4" w:rsidP="78514B9F" w:rsidRDefault="00132BD0" w14:paraId="702D3DC2" w14:textId="7F2F9984">
      <w:pPr>
        <w:rPr>
          <w:rFonts w:eastAsiaTheme="minorEastAsia"/>
          <w:sz w:val="28"/>
          <w:szCs w:val="28"/>
        </w:rPr>
      </w:pPr>
      <w:r>
        <w:rPr>
          <w:sz w:val="28"/>
          <w:szCs w:val="28"/>
        </w:rPr>
        <w:t>In</w:t>
      </w:r>
      <w:r w:rsidRPr="78514B9F" w:rsidR="2229C3F4">
        <w:rPr>
          <w:sz w:val="28"/>
          <w:szCs w:val="28"/>
        </w:rPr>
        <w:t xml:space="preserve"> May 2022</w:t>
      </w:r>
      <w:r>
        <w:rPr>
          <w:sz w:val="28"/>
          <w:szCs w:val="28"/>
        </w:rPr>
        <w:t>,</w:t>
      </w:r>
      <w:r w:rsidRPr="78514B9F" w:rsidR="2229C3F4">
        <w:rPr>
          <w:sz w:val="28"/>
          <w:szCs w:val="28"/>
        </w:rPr>
        <w:t xml:space="preserve"> UNICEF</w:t>
      </w:r>
      <w:r>
        <w:rPr>
          <w:sz w:val="28"/>
          <w:szCs w:val="28"/>
        </w:rPr>
        <w:t xml:space="preserve"> posted a</w:t>
      </w:r>
      <w:r w:rsidRPr="78514B9F" w:rsidR="2229C3F4">
        <w:rPr>
          <w:sz w:val="28"/>
          <w:szCs w:val="28"/>
        </w:rPr>
        <w:t xml:space="preserve"> blog </w:t>
      </w:r>
      <w:r>
        <w:rPr>
          <w:sz w:val="28"/>
          <w:szCs w:val="28"/>
        </w:rPr>
        <w:t>to its page discussing</w:t>
      </w:r>
      <w:r w:rsidRPr="78514B9F" w:rsidR="2229C3F4">
        <w:rPr>
          <w:sz w:val="28"/>
          <w:szCs w:val="28"/>
        </w:rPr>
        <w:t xml:space="preserve"> LGBTQ+ children and mental health. The author gives the following “advice” on how to advocate for your child who “identifies” with the LGBTQ+ ideology:</w:t>
      </w:r>
    </w:p>
    <w:p w:rsidR="00132BD0" w:rsidP="78514B9F" w:rsidRDefault="2229C3F4" w14:paraId="7836B959" w14:textId="77777777">
      <w:pPr>
        <w:ind w:left="720"/>
        <w:rPr>
          <w:rFonts w:eastAsiaTheme="minorEastAsia"/>
          <w:sz w:val="28"/>
          <w:szCs w:val="28"/>
        </w:rPr>
        <w:sectPr w:rsidR="00132BD0">
          <w:headerReference w:type="default" r:id="rId18"/>
          <w:footerReference w:type="default" r:id="rId19"/>
          <w:pgSz w:w="12240" w:h="15840" w:orient="portrait"/>
          <w:pgMar w:top="1440" w:right="1440" w:bottom="1440" w:left="1440" w:header="720" w:footer="720" w:gutter="0"/>
          <w:cols w:space="720"/>
          <w:docGrid w:linePitch="360"/>
        </w:sectPr>
      </w:pPr>
      <w:r w:rsidRPr="78514B9F">
        <w:rPr>
          <w:rFonts w:eastAsiaTheme="minorEastAsia"/>
          <w:sz w:val="28"/>
          <w:szCs w:val="28"/>
        </w:rPr>
        <w:t xml:space="preserve">1. Learning what your child needs by creating a safe space and having a two-way dialogue with them to understand their experiences and concerns. 2. Making efforts to educate yourselves more about the unique joys and challenges that LGBTQ+ children face. 3. Seeking peer support and reaching out to communities of other parents who have LGBTQ+ children to process your experiences. 4. Advocating for LBGTQ+ issues by initiating difficult conversations with family and the community. 5. Taking a stand for your children, whether at school, in college, in a family setting, or even in a </w:t>
      </w:r>
    </w:p>
    <w:p w:rsidR="2229C3F4" w:rsidP="78514B9F" w:rsidRDefault="2229C3F4" w14:paraId="19B5C05E" w14:textId="73F362D3">
      <w:pPr>
        <w:ind w:left="720"/>
        <w:rPr>
          <w:rFonts w:eastAsiaTheme="minorEastAsia"/>
          <w:sz w:val="28"/>
          <w:szCs w:val="28"/>
        </w:rPr>
      </w:pPr>
      <w:r w:rsidRPr="78514B9F">
        <w:rPr>
          <w:rFonts w:eastAsiaTheme="minorEastAsia"/>
          <w:sz w:val="28"/>
          <w:szCs w:val="28"/>
        </w:rPr>
        <w:lastRenderedPageBreak/>
        <w:t>public space. It's important that they see you not only accept them in private but that you do so publicly.</w:t>
      </w:r>
    </w:p>
    <w:p w:rsidR="2229C3F4" w:rsidP="78514B9F" w:rsidRDefault="00000000" w14:paraId="7FDAA44D" w14:textId="43820F91">
      <w:pPr>
        <w:rPr>
          <w:sz w:val="28"/>
          <w:szCs w:val="28"/>
        </w:rPr>
      </w:pPr>
      <w:hyperlink r:id="rId20">
        <w:r w:rsidRPr="78514B9F" w:rsidR="2229C3F4">
          <w:rPr>
            <w:rStyle w:val="Hyperlink"/>
            <w:sz w:val="28"/>
            <w:szCs w:val="28"/>
          </w:rPr>
          <w:t>https://www.unicefusa.org/stories/queer-during-quarantine-spotlight-lgbtq-youth-mental-health</w:t>
        </w:r>
      </w:hyperlink>
    </w:p>
    <w:p w:rsidR="2229C3F4" w:rsidP="78514B9F" w:rsidRDefault="2229C3F4" w14:paraId="56347F43" w14:textId="6F55C889">
      <w:pPr>
        <w:rPr>
          <w:sz w:val="28"/>
          <w:szCs w:val="28"/>
        </w:rPr>
      </w:pPr>
      <w:r w:rsidRPr="78514B9F">
        <w:rPr>
          <w:sz w:val="28"/>
          <w:szCs w:val="28"/>
        </w:rPr>
        <w:t>From a June 2021 post during “Pride Month,” UNICEF supports not only LGBTQ+ ideologies but specifically transgender ideologies.</w:t>
      </w:r>
    </w:p>
    <w:p w:rsidR="2229C3F4" w:rsidP="78514B9F" w:rsidRDefault="00000000" w14:paraId="538021C1" w14:textId="27E79205">
      <w:pPr>
        <w:rPr>
          <w:sz w:val="28"/>
          <w:szCs w:val="28"/>
        </w:rPr>
      </w:pPr>
      <w:hyperlink r:id="rId21">
        <w:r w:rsidRPr="78514B9F" w:rsidR="2229C3F4">
          <w:rPr>
            <w:rStyle w:val="Hyperlink"/>
            <w:sz w:val="28"/>
            <w:szCs w:val="28"/>
          </w:rPr>
          <w:t>https://www.un.org/en/ccoi/unicef-united-nations-childrens-fund</w:t>
        </w:r>
      </w:hyperlink>
    </w:p>
    <w:p w:rsidR="2229C3F4" w:rsidP="78514B9F" w:rsidRDefault="00000000" w14:paraId="02C96239" w14:textId="3F6C01F0">
      <w:pPr>
        <w:rPr>
          <w:sz w:val="28"/>
          <w:szCs w:val="28"/>
        </w:rPr>
      </w:pPr>
      <w:hyperlink r:id="rId22">
        <w:r w:rsidRPr="78514B9F" w:rsidR="2229C3F4">
          <w:rPr>
            <w:rStyle w:val="Hyperlink"/>
            <w:sz w:val="28"/>
            <w:szCs w:val="28"/>
          </w:rPr>
          <w:t>https://www.unicef.org/press-releases/who-and-unicef-partner-pandemic-response-through-covid-19-solidarity-response-fund</w:t>
        </w:r>
      </w:hyperlink>
    </w:p>
    <w:p w:rsidR="2229C3F4" w:rsidP="78514B9F" w:rsidRDefault="2229C3F4" w14:paraId="54ABF493" w14:textId="30E836EB">
      <w:pPr>
        <w:rPr>
          <w:sz w:val="28"/>
          <w:szCs w:val="28"/>
        </w:rPr>
      </w:pPr>
      <w:r w:rsidRPr="2A556619" w:rsidR="2229C3F4">
        <w:rPr>
          <w:sz w:val="28"/>
          <w:szCs w:val="28"/>
        </w:rPr>
        <w:t xml:space="preserve">UNICEF is an extension agency of the UN. It also partners with WHO, a very pro-abortion, pro-contraception global organization. </w:t>
      </w:r>
    </w:p>
    <w:p w:rsidRPr="00006870" w:rsidR="54E3095A" w:rsidP="00006870" w:rsidRDefault="54E3095A" w14:paraId="69202AE4" w14:textId="4F899B61">
      <w:pPr>
        <w:contextualSpacing/>
        <w:rPr>
          <w:rFonts w:eastAsiaTheme="minorEastAsia"/>
          <w:sz w:val="2"/>
          <w:szCs w:val="2"/>
        </w:rPr>
      </w:pPr>
    </w:p>
    <w:p w:rsidR="5D4AB5AD" w:rsidP="6ADC917C" w:rsidRDefault="5D4AB5AD" w14:paraId="09BA4C57" w14:textId="355D7B2D">
      <w:pPr>
        <w:pStyle w:val="ListParagraph"/>
      </w:pPr>
    </w:p>
    <w:sectPr w:rsidR="5D4AB5AD">
      <w:footerReference w:type="default" r:id="rId2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A75" w:rsidP="00006870" w:rsidRDefault="00DB7A75" w14:paraId="7A6D729C" w14:textId="77777777">
      <w:pPr>
        <w:spacing w:after="0" w:line="240" w:lineRule="auto"/>
      </w:pPr>
      <w:r>
        <w:separator/>
      </w:r>
    </w:p>
  </w:endnote>
  <w:endnote w:type="continuationSeparator" w:id="0">
    <w:p w:rsidR="00DB7A75" w:rsidP="00006870" w:rsidRDefault="00DB7A75" w14:paraId="574DD5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870" w:rsidP="00006870" w:rsidRDefault="00006870" w14:paraId="5995AC25" w14:textId="004F0C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2BD0" w:rsidP="00006870" w:rsidRDefault="00132BD0" w14:paraId="2E536D34" w14:textId="77777777">
    <w:pPr>
      <w:pStyle w:val="Footer"/>
      <w:jc w:val="center"/>
    </w:pPr>
    <w:r>
      <w:rPr>
        <w:noProof/>
      </w:rPr>
      <w:drawing>
        <wp:inline distT="0" distB="0" distL="0" distR="0" wp14:anchorId="51913A48" wp14:editId="4B75C68E">
          <wp:extent cx="4876800" cy="698500"/>
          <wp:effectExtent l="0" t="0" r="0" b="6350"/>
          <wp:docPr id="23682169" name="Picture 23682169" descr="A black background with blue text and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blue text and red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698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A75" w:rsidP="00006870" w:rsidRDefault="00DB7A75" w14:paraId="3187C854" w14:textId="77777777">
      <w:pPr>
        <w:spacing w:after="0" w:line="240" w:lineRule="auto"/>
      </w:pPr>
      <w:r>
        <w:separator/>
      </w:r>
    </w:p>
  </w:footnote>
  <w:footnote w:type="continuationSeparator" w:id="0">
    <w:p w:rsidR="00DB7A75" w:rsidP="00006870" w:rsidRDefault="00DB7A75" w14:paraId="12C0BDC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06870" w:rsidR="00006870" w:rsidP="00006870" w:rsidRDefault="00006870" w14:paraId="6EB5F831" w14:textId="6D478196">
    <w:pPr>
      <w:pStyle w:val="Header"/>
      <w:jc w:val="center"/>
      <w:rPr>
        <w:b/>
        <w:bCs/>
        <w:sz w:val="36"/>
        <w:szCs w:val="36"/>
      </w:rPr>
    </w:pPr>
    <w:r>
      <w:rPr>
        <w:b/>
        <w:bCs/>
        <w:sz w:val="36"/>
        <w:szCs w:val="36"/>
      </w:rPr>
      <w:t>UNICEF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06870" w:rsidR="00006870" w:rsidP="00006870" w:rsidRDefault="00006870" w14:paraId="1B28473A" w14:textId="4C841146">
    <w:pPr>
      <w:pStyle w:val="Header"/>
      <w:rPr>
        <w:b/>
        <w:bCs/>
        <w:sz w:val="36"/>
        <w:szCs w:val="36"/>
      </w:rPr>
    </w:pPr>
  </w:p>
</w:hdr>
</file>

<file path=word/intelligence2.xml><?xml version="1.0" encoding="utf-8"?>
<int2:intelligence xmlns:int2="http://schemas.microsoft.com/office/intelligence/2020/intelligence" xmlns:oel="http://schemas.microsoft.com/office/2019/extlst">
  <int2:observations>
    <int2:bookmark int2:bookmarkName="_Int_Nc9K75wR" int2:invalidationBookmarkName="" int2:hashCode="pOW/6dV4S/9e+R" int2:id="GaDWwRq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5F99"/>
    <w:multiLevelType w:val="hybridMultilevel"/>
    <w:tmpl w:val="B4406FE0"/>
    <w:lvl w:ilvl="0" w:tplc="67967A8A">
      <w:start w:val="1"/>
      <w:numFmt w:val="bullet"/>
      <w:lvlText w:val=""/>
      <w:lvlJc w:val="left"/>
      <w:pPr>
        <w:ind w:left="360" w:hanging="360"/>
      </w:pPr>
      <w:rPr>
        <w:rFonts w:hint="default" w:ascii="Symbol" w:hAnsi="Symbol"/>
      </w:rPr>
    </w:lvl>
    <w:lvl w:ilvl="1" w:tplc="851C0B28">
      <w:start w:val="1"/>
      <w:numFmt w:val="lowerLetter"/>
      <w:lvlText w:val="%2."/>
      <w:lvlJc w:val="left"/>
      <w:pPr>
        <w:ind w:left="1080" w:hanging="360"/>
      </w:pPr>
    </w:lvl>
    <w:lvl w:ilvl="2" w:tplc="8020BA20">
      <w:start w:val="1"/>
      <w:numFmt w:val="lowerRoman"/>
      <w:lvlText w:val="%3."/>
      <w:lvlJc w:val="right"/>
      <w:pPr>
        <w:ind w:left="1800" w:hanging="180"/>
      </w:pPr>
    </w:lvl>
    <w:lvl w:ilvl="3" w:tplc="CD2EE8FA">
      <w:start w:val="1"/>
      <w:numFmt w:val="decimal"/>
      <w:lvlText w:val="%4."/>
      <w:lvlJc w:val="left"/>
      <w:pPr>
        <w:ind w:left="2520" w:hanging="360"/>
      </w:pPr>
    </w:lvl>
    <w:lvl w:ilvl="4" w:tplc="497EF3F8">
      <w:start w:val="1"/>
      <w:numFmt w:val="lowerLetter"/>
      <w:lvlText w:val="%5."/>
      <w:lvlJc w:val="left"/>
      <w:pPr>
        <w:ind w:left="3240" w:hanging="360"/>
      </w:pPr>
    </w:lvl>
    <w:lvl w:ilvl="5" w:tplc="37681186">
      <w:start w:val="1"/>
      <w:numFmt w:val="lowerRoman"/>
      <w:lvlText w:val="%6."/>
      <w:lvlJc w:val="right"/>
      <w:pPr>
        <w:ind w:left="3960" w:hanging="180"/>
      </w:pPr>
    </w:lvl>
    <w:lvl w:ilvl="6" w:tplc="975E869A">
      <w:start w:val="1"/>
      <w:numFmt w:val="decimal"/>
      <w:lvlText w:val="%7."/>
      <w:lvlJc w:val="left"/>
      <w:pPr>
        <w:ind w:left="4680" w:hanging="360"/>
      </w:pPr>
    </w:lvl>
    <w:lvl w:ilvl="7" w:tplc="62F82EBA">
      <w:start w:val="1"/>
      <w:numFmt w:val="lowerLetter"/>
      <w:lvlText w:val="%8."/>
      <w:lvlJc w:val="left"/>
      <w:pPr>
        <w:ind w:left="5400" w:hanging="360"/>
      </w:pPr>
    </w:lvl>
    <w:lvl w:ilvl="8" w:tplc="E54E8630">
      <w:start w:val="1"/>
      <w:numFmt w:val="lowerRoman"/>
      <w:lvlText w:val="%9."/>
      <w:lvlJc w:val="right"/>
      <w:pPr>
        <w:ind w:left="6120" w:hanging="180"/>
      </w:pPr>
    </w:lvl>
  </w:abstractNum>
  <w:abstractNum w:abstractNumId="1" w15:restartNumberingAfterBreak="0">
    <w:nsid w:val="056E1805"/>
    <w:multiLevelType w:val="hybridMultilevel"/>
    <w:tmpl w:val="8DE64980"/>
    <w:lvl w:ilvl="0" w:tplc="FB08F8CC">
      <w:start w:val="1"/>
      <w:numFmt w:val="bullet"/>
      <w:lvlText w:val="-"/>
      <w:lvlJc w:val="left"/>
      <w:pPr>
        <w:ind w:left="360" w:hanging="360"/>
      </w:pPr>
      <w:rPr>
        <w:rFonts w:hint="default" w:ascii="Courier New" w:hAnsi="Courier New"/>
      </w:rPr>
    </w:lvl>
    <w:lvl w:ilvl="1" w:tplc="0118697A">
      <w:start w:val="1"/>
      <w:numFmt w:val="bullet"/>
      <w:lvlText w:val="o"/>
      <w:lvlJc w:val="left"/>
      <w:pPr>
        <w:ind w:left="1080" w:hanging="360"/>
      </w:pPr>
      <w:rPr>
        <w:rFonts w:hint="default" w:ascii="Courier New" w:hAnsi="Courier New"/>
      </w:rPr>
    </w:lvl>
    <w:lvl w:ilvl="2" w:tplc="05D86CC2">
      <w:start w:val="1"/>
      <w:numFmt w:val="bullet"/>
      <w:lvlText w:val=""/>
      <w:lvlJc w:val="left"/>
      <w:pPr>
        <w:ind w:left="1800" w:hanging="360"/>
      </w:pPr>
      <w:rPr>
        <w:rFonts w:hint="default" w:ascii="Wingdings" w:hAnsi="Wingdings"/>
      </w:rPr>
    </w:lvl>
    <w:lvl w:ilvl="3" w:tplc="E6ECABB6">
      <w:start w:val="1"/>
      <w:numFmt w:val="bullet"/>
      <w:lvlText w:val=""/>
      <w:lvlJc w:val="left"/>
      <w:pPr>
        <w:ind w:left="2520" w:hanging="360"/>
      </w:pPr>
      <w:rPr>
        <w:rFonts w:hint="default" w:ascii="Symbol" w:hAnsi="Symbol"/>
      </w:rPr>
    </w:lvl>
    <w:lvl w:ilvl="4" w:tplc="0B2E3E92">
      <w:start w:val="1"/>
      <w:numFmt w:val="bullet"/>
      <w:lvlText w:val="o"/>
      <w:lvlJc w:val="left"/>
      <w:pPr>
        <w:ind w:left="3240" w:hanging="360"/>
      </w:pPr>
      <w:rPr>
        <w:rFonts w:hint="default" w:ascii="Courier New" w:hAnsi="Courier New"/>
      </w:rPr>
    </w:lvl>
    <w:lvl w:ilvl="5" w:tplc="DA489654">
      <w:start w:val="1"/>
      <w:numFmt w:val="bullet"/>
      <w:lvlText w:val=""/>
      <w:lvlJc w:val="left"/>
      <w:pPr>
        <w:ind w:left="3960" w:hanging="360"/>
      </w:pPr>
      <w:rPr>
        <w:rFonts w:hint="default" w:ascii="Wingdings" w:hAnsi="Wingdings"/>
      </w:rPr>
    </w:lvl>
    <w:lvl w:ilvl="6" w:tplc="8208DA12">
      <w:start w:val="1"/>
      <w:numFmt w:val="bullet"/>
      <w:lvlText w:val=""/>
      <w:lvlJc w:val="left"/>
      <w:pPr>
        <w:ind w:left="4680" w:hanging="360"/>
      </w:pPr>
      <w:rPr>
        <w:rFonts w:hint="default" w:ascii="Symbol" w:hAnsi="Symbol"/>
      </w:rPr>
    </w:lvl>
    <w:lvl w:ilvl="7" w:tplc="853A6074">
      <w:start w:val="1"/>
      <w:numFmt w:val="bullet"/>
      <w:lvlText w:val="o"/>
      <w:lvlJc w:val="left"/>
      <w:pPr>
        <w:ind w:left="5400" w:hanging="360"/>
      </w:pPr>
      <w:rPr>
        <w:rFonts w:hint="default" w:ascii="Courier New" w:hAnsi="Courier New"/>
      </w:rPr>
    </w:lvl>
    <w:lvl w:ilvl="8" w:tplc="D4845302">
      <w:start w:val="1"/>
      <w:numFmt w:val="bullet"/>
      <w:lvlText w:val=""/>
      <w:lvlJc w:val="left"/>
      <w:pPr>
        <w:ind w:left="6120" w:hanging="360"/>
      </w:pPr>
      <w:rPr>
        <w:rFonts w:hint="default" w:ascii="Wingdings" w:hAnsi="Wingdings"/>
      </w:rPr>
    </w:lvl>
  </w:abstractNum>
  <w:abstractNum w:abstractNumId="2" w15:restartNumberingAfterBreak="0">
    <w:nsid w:val="0EF90D4B"/>
    <w:multiLevelType w:val="hybridMultilevel"/>
    <w:tmpl w:val="698E0AA4"/>
    <w:lvl w:ilvl="0" w:tplc="FB08F8CC">
      <w:start w:val="1"/>
      <w:numFmt w:val="bullet"/>
      <w:lvlText w:val="-"/>
      <w:lvlJc w:val="left"/>
      <w:pPr>
        <w:ind w:left="360" w:hanging="360"/>
      </w:pPr>
      <w:rPr>
        <w:rFonts w:hint="default" w:ascii="Courier New" w:hAnsi="Courier New"/>
      </w:rPr>
    </w:lvl>
    <w:lvl w:ilvl="1" w:tplc="D58E479C">
      <w:start w:val="1"/>
      <w:numFmt w:val="bullet"/>
      <w:lvlText w:val="o"/>
      <w:lvlJc w:val="left"/>
      <w:pPr>
        <w:ind w:left="1080" w:hanging="360"/>
      </w:pPr>
      <w:rPr>
        <w:rFonts w:hint="default" w:ascii="Courier New" w:hAnsi="Courier New"/>
      </w:rPr>
    </w:lvl>
    <w:lvl w:ilvl="2" w:tplc="9D126788">
      <w:start w:val="1"/>
      <w:numFmt w:val="bullet"/>
      <w:lvlText w:val=""/>
      <w:lvlJc w:val="left"/>
      <w:pPr>
        <w:ind w:left="1800" w:hanging="360"/>
      </w:pPr>
      <w:rPr>
        <w:rFonts w:hint="default" w:ascii="Wingdings" w:hAnsi="Wingdings"/>
      </w:rPr>
    </w:lvl>
    <w:lvl w:ilvl="3" w:tplc="5B38CDB8">
      <w:start w:val="1"/>
      <w:numFmt w:val="bullet"/>
      <w:lvlText w:val=""/>
      <w:lvlJc w:val="left"/>
      <w:pPr>
        <w:ind w:left="2520" w:hanging="360"/>
      </w:pPr>
      <w:rPr>
        <w:rFonts w:hint="default" w:ascii="Symbol" w:hAnsi="Symbol"/>
      </w:rPr>
    </w:lvl>
    <w:lvl w:ilvl="4" w:tplc="AB0A3A92">
      <w:start w:val="1"/>
      <w:numFmt w:val="bullet"/>
      <w:lvlText w:val="o"/>
      <w:lvlJc w:val="left"/>
      <w:pPr>
        <w:ind w:left="3240" w:hanging="360"/>
      </w:pPr>
      <w:rPr>
        <w:rFonts w:hint="default" w:ascii="Courier New" w:hAnsi="Courier New"/>
      </w:rPr>
    </w:lvl>
    <w:lvl w:ilvl="5" w:tplc="3B0463E6">
      <w:start w:val="1"/>
      <w:numFmt w:val="bullet"/>
      <w:lvlText w:val=""/>
      <w:lvlJc w:val="left"/>
      <w:pPr>
        <w:ind w:left="3960" w:hanging="360"/>
      </w:pPr>
      <w:rPr>
        <w:rFonts w:hint="default" w:ascii="Wingdings" w:hAnsi="Wingdings"/>
      </w:rPr>
    </w:lvl>
    <w:lvl w:ilvl="6" w:tplc="C6D432E0">
      <w:start w:val="1"/>
      <w:numFmt w:val="bullet"/>
      <w:lvlText w:val=""/>
      <w:lvlJc w:val="left"/>
      <w:pPr>
        <w:ind w:left="4680" w:hanging="360"/>
      </w:pPr>
      <w:rPr>
        <w:rFonts w:hint="default" w:ascii="Symbol" w:hAnsi="Symbol"/>
      </w:rPr>
    </w:lvl>
    <w:lvl w:ilvl="7" w:tplc="3A5C5C70">
      <w:start w:val="1"/>
      <w:numFmt w:val="bullet"/>
      <w:lvlText w:val="o"/>
      <w:lvlJc w:val="left"/>
      <w:pPr>
        <w:ind w:left="5400" w:hanging="360"/>
      </w:pPr>
      <w:rPr>
        <w:rFonts w:hint="default" w:ascii="Courier New" w:hAnsi="Courier New"/>
      </w:rPr>
    </w:lvl>
    <w:lvl w:ilvl="8" w:tplc="86F6240C">
      <w:start w:val="1"/>
      <w:numFmt w:val="bullet"/>
      <w:lvlText w:val=""/>
      <w:lvlJc w:val="left"/>
      <w:pPr>
        <w:ind w:left="6120" w:hanging="360"/>
      </w:pPr>
      <w:rPr>
        <w:rFonts w:hint="default" w:ascii="Wingdings" w:hAnsi="Wingdings"/>
      </w:rPr>
    </w:lvl>
  </w:abstractNum>
  <w:abstractNum w:abstractNumId="3" w15:restartNumberingAfterBreak="0">
    <w:nsid w:val="16A69C3C"/>
    <w:multiLevelType w:val="hybridMultilevel"/>
    <w:tmpl w:val="545A8074"/>
    <w:lvl w:ilvl="0" w:tplc="4B4CF7D0">
      <w:start w:val="1"/>
      <w:numFmt w:val="bullet"/>
      <w:lvlText w:val="♦"/>
      <w:lvlJc w:val="left"/>
      <w:pPr>
        <w:ind w:left="1080" w:hanging="360"/>
      </w:pPr>
      <w:rPr>
        <w:rFonts w:hint="default" w:ascii="Courier New" w:hAnsi="Courier New"/>
      </w:rPr>
    </w:lvl>
    <w:lvl w:ilvl="1" w:tplc="7F2637C8">
      <w:start w:val="1"/>
      <w:numFmt w:val="bullet"/>
      <w:lvlText w:val="o"/>
      <w:lvlJc w:val="left"/>
      <w:pPr>
        <w:ind w:left="1800" w:hanging="360"/>
      </w:pPr>
      <w:rPr>
        <w:rFonts w:hint="default" w:ascii="Courier New" w:hAnsi="Courier New"/>
      </w:rPr>
    </w:lvl>
    <w:lvl w:ilvl="2" w:tplc="86529A52">
      <w:start w:val="1"/>
      <w:numFmt w:val="bullet"/>
      <w:lvlText w:val=""/>
      <w:lvlJc w:val="left"/>
      <w:pPr>
        <w:ind w:left="2520" w:hanging="360"/>
      </w:pPr>
      <w:rPr>
        <w:rFonts w:hint="default" w:ascii="Wingdings" w:hAnsi="Wingdings"/>
      </w:rPr>
    </w:lvl>
    <w:lvl w:ilvl="3" w:tplc="CE6A4A16">
      <w:start w:val="1"/>
      <w:numFmt w:val="bullet"/>
      <w:lvlText w:val=""/>
      <w:lvlJc w:val="left"/>
      <w:pPr>
        <w:ind w:left="3240" w:hanging="360"/>
      </w:pPr>
      <w:rPr>
        <w:rFonts w:hint="default" w:ascii="Symbol" w:hAnsi="Symbol"/>
      </w:rPr>
    </w:lvl>
    <w:lvl w:ilvl="4" w:tplc="AE50A3C6">
      <w:start w:val="1"/>
      <w:numFmt w:val="bullet"/>
      <w:lvlText w:val="o"/>
      <w:lvlJc w:val="left"/>
      <w:pPr>
        <w:ind w:left="3960" w:hanging="360"/>
      </w:pPr>
      <w:rPr>
        <w:rFonts w:hint="default" w:ascii="Courier New" w:hAnsi="Courier New"/>
      </w:rPr>
    </w:lvl>
    <w:lvl w:ilvl="5" w:tplc="8954D82C">
      <w:start w:val="1"/>
      <w:numFmt w:val="bullet"/>
      <w:lvlText w:val=""/>
      <w:lvlJc w:val="left"/>
      <w:pPr>
        <w:ind w:left="4680" w:hanging="360"/>
      </w:pPr>
      <w:rPr>
        <w:rFonts w:hint="default" w:ascii="Wingdings" w:hAnsi="Wingdings"/>
      </w:rPr>
    </w:lvl>
    <w:lvl w:ilvl="6" w:tplc="B4DAC470">
      <w:start w:val="1"/>
      <w:numFmt w:val="bullet"/>
      <w:lvlText w:val=""/>
      <w:lvlJc w:val="left"/>
      <w:pPr>
        <w:ind w:left="5400" w:hanging="360"/>
      </w:pPr>
      <w:rPr>
        <w:rFonts w:hint="default" w:ascii="Symbol" w:hAnsi="Symbol"/>
      </w:rPr>
    </w:lvl>
    <w:lvl w:ilvl="7" w:tplc="9020AB20">
      <w:start w:val="1"/>
      <w:numFmt w:val="bullet"/>
      <w:lvlText w:val="o"/>
      <w:lvlJc w:val="left"/>
      <w:pPr>
        <w:ind w:left="6120" w:hanging="360"/>
      </w:pPr>
      <w:rPr>
        <w:rFonts w:hint="default" w:ascii="Courier New" w:hAnsi="Courier New"/>
      </w:rPr>
    </w:lvl>
    <w:lvl w:ilvl="8" w:tplc="817031EE">
      <w:start w:val="1"/>
      <w:numFmt w:val="bullet"/>
      <w:lvlText w:val=""/>
      <w:lvlJc w:val="left"/>
      <w:pPr>
        <w:ind w:left="6840" w:hanging="360"/>
      </w:pPr>
      <w:rPr>
        <w:rFonts w:hint="default" w:ascii="Wingdings" w:hAnsi="Wingdings"/>
      </w:rPr>
    </w:lvl>
  </w:abstractNum>
  <w:abstractNum w:abstractNumId="4" w15:restartNumberingAfterBreak="0">
    <w:nsid w:val="1807180C"/>
    <w:multiLevelType w:val="hybridMultilevel"/>
    <w:tmpl w:val="6EE48DB2"/>
    <w:lvl w:ilvl="0" w:tplc="88CA47D6">
      <w:start w:val="1"/>
      <w:numFmt w:val="bullet"/>
      <w:lvlText w:val="♦"/>
      <w:lvlJc w:val="left"/>
      <w:pPr>
        <w:ind w:left="1080" w:hanging="360"/>
      </w:pPr>
      <w:rPr>
        <w:rFonts w:hint="default" w:ascii="Courier New" w:hAnsi="Courier New"/>
      </w:rPr>
    </w:lvl>
    <w:lvl w:ilvl="1" w:tplc="402AD904">
      <w:start w:val="1"/>
      <w:numFmt w:val="bullet"/>
      <w:lvlText w:val="o"/>
      <w:lvlJc w:val="left"/>
      <w:pPr>
        <w:ind w:left="1800" w:hanging="360"/>
      </w:pPr>
      <w:rPr>
        <w:rFonts w:hint="default" w:ascii="Courier New" w:hAnsi="Courier New"/>
      </w:rPr>
    </w:lvl>
    <w:lvl w:ilvl="2" w:tplc="31145012">
      <w:start w:val="1"/>
      <w:numFmt w:val="bullet"/>
      <w:lvlText w:val=""/>
      <w:lvlJc w:val="left"/>
      <w:pPr>
        <w:ind w:left="2520" w:hanging="360"/>
      </w:pPr>
      <w:rPr>
        <w:rFonts w:hint="default" w:ascii="Wingdings" w:hAnsi="Wingdings"/>
      </w:rPr>
    </w:lvl>
    <w:lvl w:ilvl="3" w:tplc="165C32D4">
      <w:start w:val="1"/>
      <w:numFmt w:val="bullet"/>
      <w:lvlText w:val=""/>
      <w:lvlJc w:val="left"/>
      <w:pPr>
        <w:ind w:left="3240" w:hanging="360"/>
      </w:pPr>
      <w:rPr>
        <w:rFonts w:hint="default" w:ascii="Symbol" w:hAnsi="Symbol"/>
      </w:rPr>
    </w:lvl>
    <w:lvl w:ilvl="4" w:tplc="66845310">
      <w:start w:val="1"/>
      <w:numFmt w:val="bullet"/>
      <w:lvlText w:val="o"/>
      <w:lvlJc w:val="left"/>
      <w:pPr>
        <w:ind w:left="3960" w:hanging="360"/>
      </w:pPr>
      <w:rPr>
        <w:rFonts w:hint="default" w:ascii="Courier New" w:hAnsi="Courier New"/>
      </w:rPr>
    </w:lvl>
    <w:lvl w:ilvl="5" w:tplc="EFB0B860">
      <w:start w:val="1"/>
      <w:numFmt w:val="bullet"/>
      <w:lvlText w:val=""/>
      <w:lvlJc w:val="left"/>
      <w:pPr>
        <w:ind w:left="4680" w:hanging="360"/>
      </w:pPr>
      <w:rPr>
        <w:rFonts w:hint="default" w:ascii="Wingdings" w:hAnsi="Wingdings"/>
      </w:rPr>
    </w:lvl>
    <w:lvl w:ilvl="6" w:tplc="AC58589C">
      <w:start w:val="1"/>
      <w:numFmt w:val="bullet"/>
      <w:lvlText w:val=""/>
      <w:lvlJc w:val="left"/>
      <w:pPr>
        <w:ind w:left="5400" w:hanging="360"/>
      </w:pPr>
      <w:rPr>
        <w:rFonts w:hint="default" w:ascii="Symbol" w:hAnsi="Symbol"/>
      </w:rPr>
    </w:lvl>
    <w:lvl w:ilvl="7" w:tplc="AA38C382">
      <w:start w:val="1"/>
      <w:numFmt w:val="bullet"/>
      <w:lvlText w:val="o"/>
      <w:lvlJc w:val="left"/>
      <w:pPr>
        <w:ind w:left="6120" w:hanging="360"/>
      </w:pPr>
      <w:rPr>
        <w:rFonts w:hint="default" w:ascii="Courier New" w:hAnsi="Courier New"/>
      </w:rPr>
    </w:lvl>
    <w:lvl w:ilvl="8" w:tplc="CB482AC4">
      <w:start w:val="1"/>
      <w:numFmt w:val="bullet"/>
      <w:lvlText w:val=""/>
      <w:lvlJc w:val="left"/>
      <w:pPr>
        <w:ind w:left="6840" w:hanging="360"/>
      </w:pPr>
      <w:rPr>
        <w:rFonts w:hint="default" w:ascii="Wingdings" w:hAnsi="Wingdings"/>
      </w:rPr>
    </w:lvl>
  </w:abstractNum>
  <w:abstractNum w:abstractNumId="5" w15:restartNumberingAfterBreak="0">
    <w:nsid w:val="2132C9E2"/>
    <w:multiLevelType w:val="hybridMultilevel"/>
    <w:tmpl w:val="EC3E8432"/>
    <w:lvl w:ilvl="0" w:tplc="FB08F8CC">
      <w:start w:val="1"/>
      <w:numFmt w:val="bullet"/>
      <w:lvlText w:val="-"/>
      <w:lvlJc w:val="left"/>
      <w:pPr>
        <w:ind w:left="360" w:hanging="360"/>
      </w:pPr>
      <w:rPr>
        <w:rFonts w:hint="default" w:ascii="Courier New" w:hAnsi="Courier New"/>
      </w:rPr>
    </w:lvl>
    <w:lvl w:ilvl="1" w:tplc="2F100532">
      <w:start w:val="1"/>
      <w:numFmt w:val="bullet"/>
      <w:lvlText w:val="o"/>
      <w:lvlJc w:val="left"/>
      <w:pPr>
        <w:ind w:left="1080" w:hanging="360"/>
      </w:pPr>
      <w:rPr>
        <w:rFonts w:hint="default" w:ascii="Courier New" w:hAnsi="Courier New"/>
      </w:rPr>
    </w:lvl>
    <w:lvl w:ilvl="2" w:tplc="B57CC682">
      <w:start w:val="1"/>
      <w:numFmt w:val="bullet"/>
      <w:lvlText w:val=""/>
      <w:lvlJc w:val="left"/>
      <w:pPr>
        <w:ind w:left="1800" w:hanging="360"/>
      </w:pPr>
      <w:rPr>
        <w:rFonts w:hint="default" w:ascii="Wingdings" w:hAnsi="Wingdings"/>
      </w:rPr>
    </w:lvl>
    <w:lvl w:ilvl="3" w:tplc="22462FD2">
      <w:start w:val="1"/>
      <w:numFmt w:val="bullet"/>
      <w:lvlText w:val=""/>
      <w:lvlJc w:val="left"/>
      <w:pPr>
        <w:ind w:left="2520" w:hanging="360"/>
      </w:pPr>
      <w:rPr>
        <w:rFonts w:hint="default" w:ascii="Symbol" w:hAnsi="Symbol"/>
      </w:rPr>
    </w:lvl>
    <w:lvl w:ilvl="4" w:tplc="12A211D6">
      <w:start w:val="1"/>
      <w:numFmt w:val="bullet"/>
      <w:lvlText w:val="o"/>
      <w:lvlJc w:val="left"/>
      <w:pPr>
        <w:ind w:left="3240" w:hanging="360"/>
      </w:pPr>
      <w:rPr>
        <w:rFonts w:hint="default" w:ascii="Courier New" w:hAnsi="Courier New"/>
      </w:rPr>
    </w:lvl>
    <w:lvl w:ilvl="5" w:tplc="7DE05E5E">
      <w:start w:val="1"/>
      <w:numFmt w:val="bullet"/>
      <w:lvlText w:val=""/>
      <w:lvlJc w:val="left"/>
      <w:pPr>
        <w:ind w:left="3960" w:hanging="360"/>
      </w:pPr>
      <w:rPr>
        <w:rFonts w:hint="default" w:ascii="Wingdings" w:hAnsi="Wingdings"/>
      </w:rPr>
    </w:lvl>
    <w:lvl w:ilvl="6" w:tplc="95243580">
      <w:start w:val="1"/>
      <w:numFmt w:val="bullet"/>
      <w:lvlText w:val=""/>
      <w:lvlJc w:val="left"/>
      <w:pPr>
        <w:ind w:left="4680" w:hanging="360"/>
      </w:pPr>
      <w:rPr>
        <w:rFonts w:hint="default" w:ascii="Symbol" w:hAnsi="Symbol"/>
      </w:rPr>
    </w:lvl>
    <w:lvl w:ilvl="7" w:tplc="C92AC626">
      <w:start w:val="1"/>
      <w:numFmt w:val="bullet"/>
      <w:lvlText w:val="o"/>
      <w:lvlJc w:val="left"/>
      <w:pPr>
        <w:ind w:left="5400" w:hanging="360"/>
      </w:pPr>
      <w:rPr>
        <w:rFonts w:hint="default" w:ascii="Courier New" w:hAnsi="Courier New"/>
      </w:rPr>
    </w:lvl>
    <w:lvl w:ilvl="8" w:tplc="2828F6FE">
      <w:start w:val="1"/>
      <w:numFmt w:val="bullet"/>
      <w:lvlText w:val=""/>
      <w:lvlJc w:val="left"/>
      <w:pPr>
        <w:ind w:left="6120" w:hanging="360"/>
      </w:pPr>
      <w:rPr>
        <w:rFonts w:hint="default" w:ascii="Wingdings" w:hAnsi="Wingdings"/>
      </w:rPr>
    </w:lvl>
  </w:abstractNum>
  <w:abstractNum w:abstractNumId="6" w15:restartNumberingAfterBreak="0">
    <w:nsid w:val="21F4FFD5"/>
    <w:multiLevelType w:val="hybridMultilevel"/>
    <w:tmpl w:val="F00476D8"/>
    <w:lvl w:ilvl="0" w:tplc="DF461BCC">
      <w:start w:val="1"/>
      <w:numFmt w:val="bullet"/>
      <w:lvlText w:val="♦"/>
      <w:lvlJc w:val="left"/>
      <w:pPr>
        <w:ind w:left="1080" w:hanging="360"/>
      </w:pPr>
      <w:rPr>
        <w:rFonts w:hint="default" w:ascii="Courier New" w:hAnsi="Courier New"/>
      </w:rPr>
    </w:lvl>
    <w:lvl w:ilvl="1" w:tplc="B0FC2796">
      <w:start w:val="1"/>
      <w:numFmt w:val="bullet"/>
      <w:lvlText w:val="o"/>
      <w:lvlJc w:val="left"/>
      <w:pPr>
        <w:ind w:left="1800" w:hanging="360"/>
      </w:pPr>
      <w:rPr>
        <w:rFonts w:hint="default" w:ascii="Courier New" w:hAnsi="Courier New"/>
      </w:rPr>
    </w:lvl>
    <w:lvl w:ilvl="2" w:tplc="E7F079A8">
      <w:start w:val="1"/>
      <w:numFmt w:val="bullet"/>
      <w:lvlText w:val=""/>
      <w:lvlJc w:val="left"/>
      <w:pPr>
        <w:ind w:left="2520" w:hanging="360"/>
      </w:pPr>
      <w:rPr>
        <w:rFonts w:hint="default" w:ascii="Wingdings" w:hAnsi="Wingdings"/>
      </w:rPr>
    </w:lvl>
    <w:lvl w:ilvl="3" w:tplc="AC827AD2">
      <w:start w:val="1"/>
      <w:numFmt w:val="bullet"/>
      <w:lvlText w:val=""/>
      <w:lvlJc w:val="left"/>
      <w:pPr>
        <w:ind w:left="3240" w:hanging="360"/>
      </w:pPr>
      <w:rPr>
        <w:rFonts w:hint="default" w:ascii="Symbol" w:hAnsi="Symbol"/>
      </w:rPr>
    </w:lvl>
    <w:lvl w:ilvl="4" w:tplc="2FF89B16">
      <w:start w:val="1"/>
      <w:numFmt w:val="bullet"/>
      <w:lvlText w:val="o"/>
      <w:lvlJc w:val="left"/>
      <w:pPr>
        <w:ind w:left="3960" w:hanging="360"/>
      </w:pPr>
      <w:rPr>
        <w:rFonts w:hint="default" w:ascii="Courier New" w:hAnsi="Courier New"/>
      </w:rPr>
    </w:lvl>
    <w:lvl w:ilvl="5" w:tplc="03449E90">
      <w:start w:val="1"/>
      <w:numFmt w:val="bullet"/>
      <w:lvlText w:val=""/>
      <w:lvlJc w:val="left"/>
      <w:pPr>
        <w:ind w:left="4680" w:hanging="360"/>
      </w:pPr>
      <w:rPr>
        <w:rFonts w:hint="default" w:ascii="Wingdings" w:hAnsi="Wingdings"/>
      </w:rPr>
    </w:lvl>
    <w:lvl w:ilvl="6" w:tplc="A6164294">
      <w:start w:val="1"/>
      <w:numFmt w:val="bullet"/>
      <w:lvlText w:val=""/>
      <w:lvlJc w:val="left"/>
      <w:pPr>
        <w:ind w:left="5400" w:hanging="360"/>
      </w:pPr>
      <w:rPr>
        <w:rFonts w:hint="default" w:ascii="Symbol" w:hAnsi="Symbol"/>
      </w:rPr>
    </w:lvl>
    <w:lvl w:ilvl="7" w:tplc="A2320846">
      <w:start w:val="1"/>
      <w:numFmt w:val="bullet"/>
      <w:lvlText w:val="o"/>
      <w:lvlJc w:val="left"/>
      <w:pPr>
        <w:ind w:left="6120" w:hanging="360"/>
      </w:pPr>
      <w:rPr>
        <w:rFonts w:hint="default" w:ascii="Courier New" w:hAnsi="Courier New"/>
      </w:rPr>
    </w:lvl>
    <w:lvl w:ilvl="8" w:tplc="A9F6E558">
      <w:start w:val="1"/>
      <w:numFmt w:val="bullet"/>
      <w:lvlText w:val=""/>
      <w:lvlJc w:val="left"/>
      <w:pPr>
        <w:ind w:left="6840" w:hanging="360"/>
      </w:pPr>
      <w:rPr>
        <w:rFonts w:hint="default" w:ascii="Wingdings" w:hAnsi="Wingdings"/>
      </w:rPr>
    </w:lvl>
  </w:abstractNum>
  <w:abstractNum w:abstractNumId="7" w15:restartNumberingAfterBreak="0">
    <w:nsid w:val="2EBDDF14"/>
    <w:multiLevelType w:val="hybridMultilevel"/>
    <w:tmpl w:val="9134139C"/>
    <w:lvl w:ilvl="0" w:tplc="A8904F64">
      <w:start w:val="1"/>
      <w:numFmt w:val="bullet"/>
      <w:lvlText w:val="♦"/>
      <w:lvlJc w:val="left"/>
      <w:pPr>
        <w:ind w:left="1080" w:hanging="360"/>
      </w:pPr>
      <w:rPr>
        <w:rFonts w:hint="default" w:ascii="Courier New" w:hAnsi="Courier New"/>
      </w:rPr>
    </w:lvl>
    <w:lvl w:ilvl="1" w:tplc="3DA8BC8A">
      <w:start w:val="1"/>
      <w:numFmt w:val="bullet"/>
      <w:lvlText w:val="o"/>
      <w:lvlJc w:val="left"/>
      <w:pPr>
        <w:ind w:left="1800" w:hanging="360"/>
      </w:pPr>
      <w:rPr>
        <w:rFonts w:hint="default" w:ascii="Courier New" w:hAnsi="Courier New"/>
      </w:rPr>
    </w:lvl>
    <w:lvl w:ilvl="2" w:tplc="8EE2E12E">
      <w:start w:val="1"/>
      <w:numFmt w:val="bullet"/>
      <w:lvlText w:val=""/>
      <w:lvlJc w:val="left"/>
      <w:pPr>
        <w:ind w:left="2520" w:hanging="360"/>
      </w:pPr>
      <w:rPr>
        <w:rFonts w:hint="default" w:ascii="Wingdings" w:hAnsi="Wingdings"/>
      </w:rPr>
    </w:lvl>
    <w:lvl w:ilvl="3" w:tplc="29BC560C">
      <w:start w:val="1"/>
      <w:numFmt w:val="bullet"/>
      <w:lvlText w:val=""/>
      <w:lvlJc w:val="left"/>
      <w:pPr>
        <w:ind w:left="3240" w:hanging="360"/>
      </w:pPr>
      <w:rPr>
        <w:rFonts w:hint="default" w:ascii="Symbol" w:hAnsi="Symbol"/>
      </w:rPr>
    </w:lvl>
    <w:lvl w:ilvl="4" w:tplc="5CF46ACA">
      <w:start w:val="1"/>
      <w:numFmt w:val="bullet"/>
      <w:lvlText w:val="o"/>
      <w:lvlJc w:val="left"/>
      <w:pPr>
        <w:ind w:left="3960" w:hanging="360"/>
      </w:pPr>
      <w:rPr>
        <w:rFonts w:hint="default" w:ascii="Courier New" w:hAnsi="Courier New"/>
      </w:rPr>
    </w:lvl>
    <w:lvl w:ilvl="5" w:tplc="5F12AEEE">
      <w:start w:val="1"/>
      <w:numFmt w:val="bullet"/>
      <w:lvlText w:val=""/>
      <w:lvlJc w:val="left"/>
      <w:pPr>
        <w:ind w:left="4680" w:hanging="360"/>
      </w:pPr>
      <w:rPr>
        <w:rFonts w:hint="default" w:ascii="Wingdings" w:hAnsi="Wingdings"/>
      </w:rPr>
    </w:lvl>
    <w:lvl w:ilvl="6" w:tplc="68620F7C">
      <w:start w:val="1"/>
      <w:numFmt w:val="bullet"/>
      <w:lvlText w:val=""/>
      <w:lvlJc w:val="left"/>
      <w:pPr>
        <w:ind w:left="5400" w:hanging="360"/>
      </w:pPr>
      <w:rPr>
        <w:rFonts w:hint="default" w:ascii="Symbol" w:hAnsi="Symbol"/>
      </w:rPr>
    </w:lvl>
    <w:lvl w:ilvl="7" w:tplc="4CAA96F4">
      <w:start w:val="1"/>
      <w:numFmt w:val="bullet"/>
      <w:lvlText w:val="o"/>
      <w:lvlJc w:val="left"/>
      <w:pPr>
        <w:ind w:left="6120" w:hanging="360"/>
      </w:pPr>
      <w:rPr>
        <w:rFonts w:hint="default" w:ascii="Courier New" w:hAnsi="Courier New"/>
      </w:rPr>
    </w:lvl>
    <w:lvl w:ilvl="8" w:tplc="89BA1796">
      <w:start w:val="1"/>
      <w:numFmt w:val="bullet"/>
      <w:lvlText w:val=""/>
      <w:lvlJc w:val="left"/>
      <w:pPr>
        <w:ind w:left="6840" w:hanging="360"/>
      </w:pPr>
      <w:rPr>
        <w:rFonts w:hint="default" w:ascii="Wingdings" w:hAnsi="Wingdings"/>
      </w:rPr>
    </w:lvl>
  </w:abstractNum>
  <w:abstractNum w:abstractNumId="8" w15:restartNumberingAfterBreak="0">
    <w:nsid w:val="2FB310B4"/>
    <w:multiLevelType w:val="hybridMultilevel"/>
    <w:tmpl w:val="4D68F754"/>
    <w:lvl w:ilvl="0" w:tplc="0AB2D458">
      <w:start w:val="1"/>
      <w:numFmt w:val="bullet"/>
      <w:lvlText w:val="♦"/>
      <w:lvlJc w:val="left"/>
      <w:pPr>
        <w:ind w:left="1080" w:hanging="360"/>
      </w:pPr>
      <w:rPr>
        <w:rFonts w:hint="default" w:ascii="Courier New" w:hAnsi="Courier New"/>
      </w:rPr>
    </w:lvl>
    <w:lvl w:ilvl="1" w:tplc="CF9AD0B4">
      <w:start w:val="1"/>
      <w:numFmt w:val="bullet"/>
      <w:lvlText w:val="o"/>
      <w:lvlJc w:val="left"/>
      <w:pPr>
        <w:ind w:left="1800" w:hanging="360"/>
      </w:pPr>
      <w:rPr>
        <w:rFonts w:hint="default" w:ascii="Courier New" w:hAnsi="Courier New"/>
      </w:rPr>
    </w:lvl>
    <w:lvl w:ilvl="2" w:tplc="11A40E3C">
      <w:start w:val="1"/>
      <w:numFmt w:val="bullet"/>
      <w:lvlText w:val=""/>
      <w:lvlJc w:val="left"/>
      <w:pPr>
        <w:ind w:left="2520" w:hanging="360"/>
      </w:pPr>
      <w:rPr>
        <w:rFonts w:hint="default" w:ascii="Wingdings" w:hAnsi="Wingdings"/>
      </w:rPr>
    </w:lvl>
    <w:lvl w:ilvl="3" w:tplc="661011BC">
      <w:start w:val="1"/>
      <w:numFmt w:val="bullet"/>
      <w:lvlText w:val=""/>
      <w:lvlJc w:val="left"/>
      <w:pPr>
        <w:ind w:left="3240" w:hanging="360"/>
      </w:pPr>
      <w:rPr>
        <w:rFonts w:hint="default" w:ascii="Symbol" w:hAnsi="Symbol"/>
      </w:rPr>
    </w:lvl>
    <w:lvl w:ilvl="4" w:tplc="D772C5AA">
      <w:start w:val="1"/>
      <w:numFmt w:val="bullet"/>
      <w:lvlText w:val="o"/>
      <w:lvlJc w:val="left"/>
      <w:pPr>
        <w:ind w:left="3960" w:hanging="360"/>
      </w:pPr>
      <w:rPr>
        <w:rFonts w:hint="default" w:ascii="Courier New" w:hAnsi="Courier New"/>
      </w:rPr>
    </w:lvl>
    <w:lvl w:ilvl="5" w:tplc="8B2A3D52">
      <w:start w:val="1"/>
      <w:numFmt w:val="bullet"/>
      <w:lvlText w:val=""/>
      <w:lvlJc w:val="left"/>
      <w:pPr>
        <w:ind w:left="4680" w:hanging="360"/>
      </w:pPr>
      <w:rPr>
        <w:rFonts w:hint="default" w:ascii="Wingdings" w:hAnsi="Wingdings"/>
      </w:rPr>
    </w:lvl>
    <w:lvl w:ilvl="6" w:tplc="D31456E8">
      <w:start w:val="1"/>
      <w:numFmt w:val="bullet"/>
      <w:lvlText w:val=""/>
      <w:lvlJc w:val="left"/>
      <w:pPr>
        <w:ind w:left="5400" w:hanging="360"/>
      </w:pPr>
      <w:rPr>
        <w:rFonts w:hint="default" w:ascii="Symbol" w:hAnsi="Symbol"/>
      </w:rPr>
    </w:lvl>
    <w:lvl w:ilvl="7" w:tplc="5D52A2AC">
      <w:start w:val="1"/>
      <w:numFmt w:val="bullet"/>
      <w:lvlText w:val="o"/>
      <w:lvlJc w:val="left"/>
      <w:pPr>
        <w:ind w:left="6120" w:hanging="360"/>
      </w:pPr>
      <w:rPr>
        <w:rFonts w:hint="default" w:ascii="Courier New" w:hAnsi="Courier New"/>
      </w:rPr>
    </w:lvl>
    <w:lvl w:ilvl="8" w:tplc="16D2CB6E">
      <w:start w:val="1"/>
      <w:numFmt w:val="bullet"/>
      <w:lvlText w:val=""/>
      <w:lvlJc w:val="left"/>
      <w:pPr>
        <w:ind w:left="6840" w:hanging="360"/>
      </w:pPr>
      <w:rPr>
        <w:rFonts w:hint="default" w:ascii="Wingdings" w:hAnsi="Wingdings"/>
      </w:rPr>
    </w:lvl>
  </w:abstractNum>
  <w:abstractNum w:abstractNumId="9" w15:restartNumberingAfterBreak="0">
    <w:nsid w:val="345683B3"/>
    <w:multiLevelType w:val="hybridMultilevel"/>
    <w:tmpl w:val="B9046336"/>
    <w:lvl w:ilvl="0" w:tplc="FB08F8CC">
      <w:start w:val="1"/>
      <w:numFmt w:val="bullet"/>
      <w:lvlText w:val="-"/>
      <w:lvlJc w:val="left"/>
      <w:pPr>
        <w:ind w:left="360" w:hanging="360"/>
      </w:pPr>
      <w:rPr>
        <w:rFonts w:hint="default" w:ascii="Courier New" w:hAnsi="Courier New"/>
      </w:rPr>
    </w:lvl>
    <w:lvl w:ilvl="1" w:tplc="7C80A282">
      <w:start w:val="1"/>
      <w:numFmt w:val="bullet"/>
      <w:lvlText w:val="o"/>
      <w:lvlJc w:val="left"/>
      <w:pPr>
        <w:ind w:left="1080" w:hanging="360"/>
      </w:pPr>
      <w:rPr>
        <w:rFonts w:hint="default" w:ascii="Courier New" w:hAnsi="Courier New"/>
      </w:rPr>
    </w:lvl>
    <w:lvl w:ilvl="2" w:tplc="C5B2F1B4">
      <w:start w:val="1"/>
      <w:numFmt w:val="bullet"/>
      <w:lvlText w:val=""/>
      <w:lvlJc w:val="left"/>
      <w:pPr>
        <w:ind w:left="1800" w:hanging="360"/>
      </w:pPr>
      <w:rPr>
        <w:rFonts w:hint="default" w:ascii="Wingdings" w:hAnsi="Wingdings"/>
      </w:rPr>
    </w:lvl>
    <w:lvl w:ilvl="3" w:tplc="2F16CDE6">
      <w:start w:val="1"/>
      <w:numFmt w:val="bullet"/>
      <w:lvlText w:val=""/>
      <w:lvlJc w:val="left"/>
      <w:pPr>
        <w:ind w:left="2520" w:hanging="360"/>
      </w:pPr>
      <w:rPr>
        <w:rFonts w:hint="default" w:ascii="Symbol" w:hAnsi="Symbol"/>
      </w:rPr>
    </w:lvl>
    <w:lvl w:ilvl="4" w:tplc="64D8356E">
      <w:start w:val="1"/>
      <w:numFmt w:val="bullet"/>
      <w:lvlText w:val="o"/>
      <w:lvlJc w:val="left"/>
      <w:pPr>
        <w:ind w:left="3240" w:hanging="360"/>
      </w:pPr>
      <w:rPr>
        <w:rFonts w:hint="default" w:ascii="Courier New" w:hAnsi="Courier New"/>
      </w:rPr>
    </w:lvl>
    <w:lvl w:ilvl="5" w:tplc="4662854E">
      <w:start w:val="1"/>
      <w:numFmt w:val="bullet"/>
      <w:lvlText w:val=""/>
      <w:lvlJc w:val="left"/>
      <w:pPr>
        <w:ind w:left="3960" w:hanging="360"/>
      </w:pPr>
      <w:rPr>
        <w:rFonts w:hint="default" w:ascii="Wingdings" w:hAnsi="Wingdings"/>
      </w:rPr>
    </w:lvl>
    <w:lvl w:ilvl="6" w:tplc="67EA0C7C">
      <w:start w:val="1"/>
      <w:numFmt w:val="bullet"/>
      <w:lvlText w:val=""/>
      <w:lvlJc w:val="left"/>
      <w:pPr>
        <w:ind w:left="4680" w:hanging="360"/>
      </w:pPr>
      <w:rPr>
        <w:rFonts w:hint="default" w:ascii="Symbol" w:hAnsi="Symbol"/>
      </w:rPr>
    </w:lvl>
    <w:lvl w:ilvl="7" w:tplc="4622D774">
      <w:start w:val="1"/>
      <w:numFmt w:val="bullet"/>
      <w:lvlText w:val="o"/>
      <w:lvlJc w:val="left"/>
      <w:pPr>
        <w:ind w:left="5400" w:hanging="360"/>
      </w:pPr>
      <w:rPr>
        <w:rFonts w:hint="default" w:ascii="Courier New" w:hAnsi="Courier New"/>
      </w:rPr>
    </w:lvl>
    <w:lvl w:ilvl="8" w:tplc="06540A44">
      <w:start w:val="1"/>
      <w:numFmt w:val="bullet"/>
      <w:lvlText w:val=""/>
      <w:lvlJc w:val="left"/>
      <w:pPr>
        <w:ind w:left="6120" w:hanging="360"/>
      </w:pPr>
      <w:rPr>
        <w:rFonts w:hint="default" w:ascii="Wingdings" w:hAnsi="Wingdings"/>
      </w:rPr>
    </w:lvl>
  </w:abstractNum>
  <w:abstractNum w:abstractNumId="10" w15:restartNumberingAfterBreak="0">
    <w:nsid w:val="377B7081"/>
    <w:multiLevelType w:val="hybridMultilevel"/>
    <w:tmpl w:val="2FE4B554"/>
    <w:lvl w:ilvl="0" w:tplc="FB08F8CC">
      <w:start w:val="1"/>
      <w:numFmt w:val="bullet"/>
      <w:lvlText w:val="-"/>
      <w:lvlJc w:val="left"/>
      <w:pPr>
        <w:ind w:left="360" w:hanging="360"/>
      </w:pPr>
      <w:rPr>
        <w:rFonts w:hint="default" w:ascii="Courier New" w:hAnsi="Courier New"/>
      </w:rPr>
    </w:lvl>
    <w:lvl w:ilvl="1" w:tplc="034A904A">
      <w:start w:val="1"/>
      <w:numFmt w:val="bullet"/>
      <w:lvlText w:val="♦"/>
      <w:lvlJc w:val="left"/>
      <w:pPr>
        <w:ind w:left="720" w:hanging="360"/>
      </w:pPr>
      <w:rPr>
        <w:rFonts w:hint="default" w:ascii="Courier New" w:hAnsi="Courier New"/>
      </w:rPr>
    </w:lvl>
    <w:lvl w:ilvl="2" w:tplc="9AF2E062">
      <w:start w:val="1"/>
      <w:numFmt w:val="bullet"/>
      <w:lvlText w:val=""/>
      <w:lvlJc w:val="left"/>
      <w:pPr>
        <w:ind w:left="1800" w:hanging="360"/>
      </w:pPr>
      <w:rPr>
        <w:rFonts w:hint="default" w:ascii="Wingdings" w:hAnsi="Wingdings"/>
      </w:rPr>
    </w:lvl>
    <w:lvl w:ilvl="3" w:tplc="B3E62C3A">
      <w:start w:val="1"/>
      <w:numFmt w:val="bullet"/>
      <w:lvlText w:val=""/>
      <w:lvlJc w:val="left"/>
      <w:pPr>
        <w:ind w:left="2520" w:hanging="360"/>
      </w:pPr>
      <w:rPr>
        <w:rFonts w:hint="default" w:ascii="Symbol" w:hAnsi="Symbol"/>
      </w:rPr>
    </w:lvl>
    <w:lvl w:ilvl="4" w:tplc="309C1AEA">
      <w:start w:val="1"/>
      <w:numFmt w:val="bullet"/>
      <w:lvlText w:val="o"/>
      <w:lvlJc w:val="left"/>
      <w:pPr>
        <w:ind w:left="3240" w:hanging="360"/>
      </w:pPr>
      <w:rPr>
        <w:rFonts w:hint="default" w:ascii="Courier New" w:hAnsi="Courier New"/>
      </w:rPr>
    </w:lvl>
    <w:lvl w:ilvl="5" w:tplc="DD189944">
      <w:start w:val="1"/>
      <w:numFmt w:val="bullet"/>
      <w:lvlText w:val=""/>
      <w:lvlJc w:val="left"/>
      <w:pPr>
        <w:ind w:left="3960" w:hanging="360"/>
      </w:pPr>
      <w:rPr>
        <w:rFonts w:hint="default" w:ascii="Wingdings" w:hAnsi="Wingdings"/>
      </w:rPr>
    </w:lvl>
    <w:lvl w:ilvl="6" w:tplc="40320BEA">
      <w:start w:val="1"/>
      <w:numFmt w:val="bullet"/>
      <w:lvlText w:val=""/>
      <w:lvlJc w:val="left"/>
      <w:pPr>
        <w:ind w:left="4680" w:hanging="360"/>
      </w:pPr>
      <w:rPr>
        <w:rFonts w:hint="default" w:ascii="Symbol" w:hAnsi="Symbol"/>
      </w:rPr>
    </w:lvl>
    <w:lvl w:ilvl="7" w:tplc="6A00E58E">
      <w:start w:val="1"/>
      <w:numFmt w:val="bullet"/>
      <w:lvlText w:val="o"/>
      <w:lvlJc w:val="left"/>
      <w:pPr>
        <w:ind w:left="5400" w:hanging="360"/>
      </w:pPr>
      <w:rPr>
        <w:rFonts w:hint="default" w:ascii="Courier New" w:hAnsi="Courier New"/>
      </w:rPr>
    </w:lvl>
    <w:lvl w:ilvl="8" w:tplc="3DFA099C">
      <w:start w:val="1"/>
      <w:numFmt w:val="bullet"/>
      <w:lvlText w:val=""/>
      <w:lvlJc w:val="left"/>
      <w:pPr>
        <w:ind w:left="6120" w:hanging="360"/>
      </w:pPr>
      <w:rPr>
        <w:rFonts w:hint="default" w:ascii="Wingdings" w:hAnsi="Wingdings"/>
      </w:rPr>
    </w:lvl>
  </w:abstractNum>
  <w:abstractNum w:abstractNumId="11" w15:restartNumberingAfterBreak="0">
    <w:nsid w:val="3BA52FF9"/>
    <w:multiLevelType w:val="hybridMultilevel"/>
    <w:tmpl w:val="1B24A86E"/>
    <w:lvl w:ilvl="0" w:tplc="FB849932">
      <w:start w:val="1"/>
      <w:numFmt w:val="bullet"/>
      <w:lvlText w:val="♦"/>
      <w:lvlJc w:val="left"/>
      <w:pPr>
        <w:ind w:left="720" w:hanging="360"/>
      </w:pPr>
      <w:rPr>
        <w:rFonts w:hint="default" w:ascii="Courier New" w:hAnsi="Courier New"/>
      </w:rPr>
    </w:lvl>
    <w:lvl w:ilvl="1" w:tplc="B5EA89E4">
      <w:start w:val="1"/>
      <w:numFmt w:val="bullet"/>
      <w:lvlText w:val="o"/>
      <w:lvlJc w:val="left"/>
      <w:pPr>
        <w:ind w:left="1440" w:hanging="360"/>
      </w:pPr>
      <w:rPr>
        <w:rFonts w:hint="default" w:ascii="Courier New" w:hAnsi="Courier New"/>
      </w:rPr>
    </w:lvl>
    <w:lvl w:ilvl="2" w:tplc="9B08E784">
      <w:start w:val="1"/>
      <w:numFmt w:val="bullet"/>
      <w:lvlText w:val=""/>
      <w:lvlJc w:val="left"/>
      <w:pPr>
        <w:ind w:left="2160" w:hanging="360"/>
      </w:pPr>
      <w:rPr>
        <w:rFonts w:hint="default" w:ascii="Wingdings" w:hAnsi="Wingdings"/>
      </w:rPr>
    </w:lvl>
    <w:lvl w:ilvl="3" w:tplc="63D2DAFC">
      <w:start w:val="1"/>
      <w:numFmt w:val="bullet"/>
      <w:lvlText w:val=""/>
      <w:lvlJc w:val="left"/>
      <w:pPr>
        <w:ind w:left="2880" w:hanging="360"/>
      </w:pPr>
      <w:rPr>
        <w:rFonts w:hint="default" w:ascii="Symbol" w:hAnsi="Symbol"/>
      </w:rPr>
    </w:lvl>
    <w:lvl w:ilvl="4" w:tplc="6E2AC708">
      <w:start w:val="1"/>
      <w:numFmt w:val="bullet"/>
      <w:lvlText w:val="o"/>
      <w:lvlJc w:val="left"/>
      <w:pPr>
        <w:ind w:left="3600" w:hanging="360"/>
      </w:pPr>
      <w:rPr>
        <w:rFonts w:hint="default" w:ascii="Courier New" w:hAnsi="Courier New"/>
      </w:rPr>
    </w:lvl>
    <w:lvl w:ilvl="5" w:tplc="2C90D5CE">
      <w:start w:val="1"/>
      <w:numFmt w:val="bullet"/>
      <w:lvlText w:val=""/>
      <w:lvlJc w:val="left"/>
      <w:pPr>
        <w:ind w:left="4320" w:hanging="360"/>
      </w:pPr>
      <w:rPr>
        <w:rFonts w:hint="default" w:ascii="Wingdings" w:hAnsi="Wingdings"/>
      </w:rPr>
    </w:lvl>
    <w:lvl w:ilvl="6" w:tplc="C71632DC">
      <w:start w:val="1"/>
      <w:numFmt w:val="bullet"/>
      <w:lvlText w:val=""/>
      <w:lvlJc w:val="left"/>
      <w:pPr>
        <w:ind w:left="5040" w:hanging="360"/>
      </w:pPr>
      <w:rPr>
        <w:rFonts w:hint="default" w:ascii="Symbol" w:hAnsi="Symbol"/>
      </w:rPr>
    </w:lvl>
    <w:lvl w:ilvl="7" w:tplc="94422668">
      <w:start w:val="1"/>
      <w:numFmt w:val="bullet"/>
      <w:lvlText w:val="o"/>
      <w:lvlJc w:val="left"/>
      <w:pPr>
        <w:ind w:left="5760" w:hanging="360"/>
      </w:pPr>
      <w:rPr>
        <w:rFonts w:hint="default" w:ascii="Courier New" w:hAnsi="Courier New"/>
      </w:rPr>
    </w:lvl>
    <w:lvl w:ilvl="8" w:tplc="CE925988">
      <w:start w:val="1"/>
      <w:numFmt w:val="bullet"/>
      <w:lvlText w:val=""/>
      <w:lvlJc w:val="left"/>
      <w:pPr>
        <w:ind w:left="6480" w:hanging="360"/>
      </w:pPr>
      <w:rPr>
        <w:rFonts w:hint="default" w:ascii="Wingdings" w:hAnsi="Wingdings"/>
      </w:rPr>
    </w:lvl>
  </w:abstractNum>
  <w:abstractNum w:abstractNumId="12" w15:restartNumberingAfterBreak="0">
    <w:nsid w:val="44010B69"/>
    <w:multiLevelType w:val="hybridMultilevel"/>
    <w:tmpl w:val="5810CE8E"/>
    <w:lvl w:ilvl="0" w:tplc="B966F794">
      <w:start w:val="1"/>
      <w:numFmt w:val="bullet"/>
      <w:lvlText w:val="♦"/>
      <w:lvlJc w:val="left"/>
      <w:pPr>
        <w:ind w:left="1080" w:hanging="360"/>
      </w:pPr>
      <w:rPr>
        <w:rFonts w:hint="default" w:ascii="Courier New" w:hAnsi="Courier New"/>
      </w:rPr>
    </w:lvl>
    <w:lvl w:ilvl="1" w:tplc="877033AA">
      <w:start w:val="1"/>
      <w:numFmt w:val="bullet"/>
      <w:lvlText w:val="o"/>
      <w:lvlJc w:val="left"/>
      <w:pPr>
        <w:ind w:left="1800" w:hanging="360"/>
      </w:pPr>
      <w:rPr>
        <w:rFonts w:hint="default" w:ascii="Courier New" w:hAnsi="Courier New"/>
      </w:rPr>
    </w:lvl>
    <w:lvl w:ilvl="2" w:tplc="8190E86C">
      <w:start w:val="1"/>
      <w:numFmt w:val="bullet"/>
      <w:lvlText w:val=""/>
      <w:lvlJc w:val="left"/>
      <w:pPr>
        <w:ind w:left="2520" w:hanging="360"/>
      </w:pPr>
      <w:rPr>
        <w:rFonts w:hint="default" w:ascii="Wingdings" w:hAnsi="Wingdings"/>
      </w:rPr>
    </w:lvl>
    <w:lvl w:ilvl="3" w:tplc="FE827FDC">
      <w:start w:val="1"/>
      <w:numFmt w:val="bullet"/>
      <w:lvlText w:val=""/>
      <w:lvlJc w:val="left"/>
      <w:pPr>
        <w:ind w:left="3240" w:hanging="360"/>
      </w:pPr>
      <w:rPr>
        <w:rFonts w:hint="default" w:ascii="Symbol" w:hAnsi="Symbol"/>
      </w:rPr>
    </w:lvl>
    <w:lvl w:ilvl="4" w:tplc="A38CA274">
      <w:start w:val="1"/>
      <w:numFmt w:val="bullet"/>
      <w:lvlText w:val="o"/>
      <w:lvlJc w:val="left"/>
      <w:pPr>
        <w:ind w:left="3960" w:hanging="360"/>
      </w:pPr>
      <w:rPr>
        <w:rFonts w:hint="default" w:ascii="Courier New" w:hAnsi="Courier New"/>
      </w:rPr>
    </w:lvl>
    <w:lvl w:ilvl="5" w:tplc="EDA2DDB0">
      <w:start w:val="1"/>
      <w:numFmt w:val="bullet"/>
      <w:lvlText w:val=""/>
      <w:lvlJc w:val="left"/>
      <w:pPr>
        <w:ind w:left="4680" w:hanging="360"/>
      </w:pPr>
      <w:rPr>
        <w:rFonts w:hint="default" w:ascii="Wingdings" w:hAnsi="Wingdings"/>
      </w:rPr>
    </w:lvl>
    <w:lvl w:ilvl="6" w:tplc="48D697A6">
      <w:start w:val="1"/>
      <w:numFmt w:val="bullet"/>
      <w:lvlText w:val=""/>
      <w:lvlJc w:val="left"/>
      <w:pPr>
        <w:ind w:left="5400" w:hanging="360"/>
      </w:pPr>
      <w:rPr>
        <w:rFonts w:hint="default" w:ascii="Symbol" w:hAnsi="Symbol"/>
      </w:rPr>
    </w:lvl>
    <w:lvl w:ilvl="7" w:tplc="2DF2EA66">
      <w:start w:val="1"/>
      <w:numFmt w:val="bullet"/>
      <w:lvlText w:val="o"/>
      <w:lvlJc w:val="left"/>
      <w:pPr>
        <w:ind w:left="6120" w:hanging="360"/>
      </w:pPr>
      <w:rPr>
        <w:rFonts w:hint="default" w:ascii="Courier New" w:hAnsi="Courier New"/>
      </w:rPr>
    </w:lvl>
    <w:lvl w:ilvl="8" w:tplc="CBE00EE0">
      <w:start w:val="1"/>
      <w:numFmt w:val="bullet"/>
      <w:lvlText w:val=""/>
      <w:lvlJc w:val="left"/>
      <w:pPr>
        <w:ind w:left="6840" w:hanging="360"/>
      </w:pPr>
      <w:rPr>
        <w:rFonts w:hint="default" w:ascii="Wingdings" w:hAnsi="Wingdings"/>
      </w:rPr>
    </w:lvl>
  </w:abstractNum>
  <w:abstractNum w:abstractNumId="13" w15:restartNumberingAfterBreak="0">
    <w:nsid w:val="442A8E88"/>
    <w:multiLevelType w:val="hybridMultilevel"/>
    <w:tmpl w:val="618EFE9A"/>
    <w:lvl w:ilvl="0" w:tplc="19A899E2">
      <w:start w:val="1"/>
      <w:numFmt w:val="bullet"/>
      <w:lvlText w:val=""/>
      <w:lvlJc w:val="left"/>
      <w:pPr>
        <w:ind w:left="720" w:hanging="360"/>
      </w:pPr>
      <w:rPr>
        <w:rFonts w:hint="default" w:ascii="Symbol" w:hAnsi="Symbol"/>
      </w:rPr>
    </w:lvl>
    <w:lvl w:ilvl="1" w:tplc="E6642EA4">
      <w:start w:val="1"/>
      <w:numFmt w:val="bullet"/>
      <w:lvlText w:val="o"/>
      <w:lvlJc w:val="left"/>
      <w:pPr>
        <w:ind w:left="1440" w:hanging="360"/>
      </w:pPr>
      <w:rPr>
        <w:rFonts w:hint="default" w:ascii="Courier New" w:hAnsi="Courier New"/>
      </w:rPr>
    </w:lvl>
    <w:lvl w:ilvl="2" w:tplc="93E06B4C">
      <w:start w:val="1"/>
      <w:numFmt w:val="bullet"/>
      <w:lvlText w:val="o"/>
      <w:lvlJc w:val="left"/>
      <w:pPr>
        <w:ind w:left="2160" w:hanging="360"/>
      </w:pPr>
      <w:rPr>
        <w:rFonts w:hint="default" w:ascii="Courier New" w:hAnsi="Courier New"/>
      </w:rPr>
    </w:lvl>
    <w:lvl w:ilvl="3" w:tplc="DC3096C6">
      <w:start w:val="1"/>
      <w:numFmt w:val="bullet"/>
      <w:lvlText w:val=""/>
      <w:lvlJc w:val="left"/>
      <w:pPr>
        <w:ind w:left="2880" w:hanging="360"/>
      </w:pPr>
      <w:rPr>
        <w:rFonts w:hint="default" w:ascii="Symbol" w:hAnsi="Symbol"/>
      </w:rPr>
    </w:lvl>
    <w:lvl w:ilvl="4" w:tplc="D340D2C4">
      <w:start w:val="1"/>
      <w:numFmt w:val="bullet"/>
      <w:lvlText w:val="o"/>
      <w:lvlJc w:val="left"/>
      <w:pPr>
        <w:ind w:left="3600" w:hanging="360"/>
      </w:pPr>
      <w:rPr>
        <w:rFonts w:hint="default" w:ascii="Courier New" w:hAnsi="Courier New"/>
      </w:rPr>
    </w:lvl>
    <w:lvl w:ilvl="5" w:tplc="53240D42">
      <w:start w:val="1"/>
      <w:numFmt w:val="bullet"/>
      <w:lvlText w:val=""/>
      <w:lvlJc w:val="left"/>
      <w:pPr>
        <w:ind w:left="4320" w:hanging="360"/>
      </w:pPr>
      <w:rPr>
        <w:rFonts w:hint="default" w:ascii="Wingdings" w:hAnsi="Wingdings"/>
      </w:rPr>
    </w:lvl>
    <w:lvl w:ilvl="6" w:tplc="ED42AC94">
      <w:start w:val="1"/>
      <w:numFmt w:val="bullet"/>
      <w:lvlText w:val=""/>
      <w:lvlJc w:val="left"/>
      <w:pPr>
        <w:ind w:left="5040" w:hanging="360"/>
      </w:pPr>
      <w:rPr>
        <w:rFonts w:hint="default" w:ascii="Symbol" w:hAnsi="Symbol"/>
      </w:rPr>
    </w:lvl>
    <w:lvl w:ilvl="7" w:tplc="58422D02">
      <w:start w:val="1"/>
      <w:numFmt w:val="bullet"/>
      <w:lvlText w:val="o"/>
      <w:lvlJc w:val="left"/>
      <w:pPr>
        <w:ind w:left="5760" w:hanging="360"/>
      </w:pPr>
      <w:rPr>
        <w:rFonts w:hint="default" w:ascii="Courier New" w:hAnsi="Courier New"/>
      </w:rPr>
    </w:lvl>
    <w:lvl w:ilvl="8" w:tplc="FBFC7604">
      <w:start w:val="1"/>
      <w:numFmt w:val="bullet"/>
      <w:lvlText w:val=""/>
      <w:lvlJc w:val="left"/>
      <w:pPr>
        <w:ind w:left="6480" w:hanging="360"/>
      </w:pPr>
      <w:rPr>
        <w:rFonts w:hint="default" w:ascii="Wingdings" w:hAnsi="Wingdings"/>
      </w:rPr>
    </w:lvl>
  </w:abstractNum>
  <w:abstractNum w:abstractNumId="14" w15:restartNumberingAfterBreak="0">
    <w:nsid w:val="44955107"/>
    <w:multiLevelType w:val="hybridMultilevel"/>
    <w:tmpl w:val="9BB28A5C"/>
    <w:lvl w:ilvl="0" w:tplc="FB08F8CC">
      <w:start w:val="1"/>
      <w:numFmt w:val="bullet"/>
      <w:lvlText w:val="-"/>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504526B"/>
    <w:multiLevelType w:val="hybridMultilevel"/>
    <w:tmpl w:val="0BC26CEE"/>
    <w:lvl w:ilvl="0" w:tplc="6862CE32">
      <w:start w:val="1"/>
      <w:numFmt w:val="decimal"/>
      <w:lvlText w:val="%1."/>
      <w:lvlJc w:val="left"/>
      <w:pPr>
        <w:ind w:left="720" w:hanging="360"/>
      </w:pPr>
    </w:lvl>
    <w:lvl w:ilvl="1" w:tplc="E80817BA">
      <w:start w:val="1"/>
      <w:numFmt w:val="lowerLetter"/>
      <w:lvlText w:val="%2."/>
      <w:lvlJc w:val="left"/>
      <w:pPr>
        <w:ind w:left="1440" w:hanging="360"/>
      </w:pPr>
    </w:lvl>
    <w:lvl w:ilvl="2" w:tplc="AC9C5628">
      <w:start w:val="1"/>
      <w:numFmt w:val="lowerRoman"/>
      <w:lvlText w:val="%3."/>
      <w:lvlJc w:val="right"/>
      <w:pPr>
        <w:ind w:left="2160" w:hanging="180"/>
      </w:pPr>
    </w:lvl>
    <w:lvl w:ilvl="3" w:tplc="AD0292AE">
      <w:start w:val="1"/>
      <w:numFmt w:val="decimal"/>
      <w:lvlText w:val="%4."/>
      <w:lvlJc w:val="left"/>
      <w:pPr>
        <w:ind w:left="2880" w:hanging="360"/>
      </w:pPr>
    </w:lvl>
    <w:lvl w:ilvl="4" w:tplc="9F66BA10">
      <w:start w:val="1"/>
      <w:numFmt w:val="lowerLetter"/>
      <w:lvlText w:val="%5."/>
      <w:lvlJc w:val="left"/>
      <w:pPr>
        <w:ind w:left="3600" w:hanging="360"/>
      </w:pPr>
    </w:lvl>
    <w:lvl w:ilvl="5" w:tplc="9CEC992C">
      <w:start w:val="1"/>
      <w:numFmt w:val="lowerRoman"/>
      <w:lvlText w:val="%6."/>
      <w:lvlJc w:val="right"/>
      <w:pPr>
        <w:ind w:left="4320" w:hanging="180"/>
      </w:pPr>
    </w:lvl>
    <w:lvl w:ilvl="6" w:tplc="97B0C170">
      <w:start w:val="1"/>
      <w:numFmt w:val="decimal"/>
      <w:lvlText w:val="%7."/>
      <w:lvlJc w:val="left"/>
      <w:pPr>
        <w:ind w:left="5040" w:hanging="360"/>
      </w:pPr>
    </w:lvl>
    <w:lvl w:ilvl="7" w:tplc="76249E94">
      <w:start w:val="1"/>
      <w:numFmt w:val="lowerLetter"/>
      <w:lvlText w:val="%8."/>
      <w:lvlJc w:val="left"/>
      <w:pPr>
        <w:ind w:left="5760" w:hanging="360"/>
      </w:pPr>
    </w:lvl>
    <w:lvl w:ilvl="8" w:tplc="0DD04A36">
      <w:start w:val="1"/>
      <w:numFmt w:val="lowerRoman"/>
      <w:lvlText w:val="%9."/>
      <w:lvlJc w:val="right"/>
      <w:pPr>
        <w:ind w:left="6480" w:hanging="180"/>
      </w:pPr>
    </w:lvl>
  </w:abstractNum>
  <w:abstractNum w:abstractNumId="16" w15:restartNumberingAfterBreak="0">
    <w:nsid w:val="4726C405"/>
    <w:multiLevelType w:val="hybridMultilevel"/>
    <w:tmpl w:val="1778B39E"/>
    <w:lvl w:ilvl="0" w:tplc="53EC044E">
      <w:start w:val="1"/>
      <w:numFmt w:val="bullet"/>
      <w:lvlText w:val="♦"/>
      <w:lvlJc w:val="left"/>
      <w:pPr>
        <w:ind w:left="1080" w:hanging="360"/>
      </w:pPr>
      <w:rPr>
        <w:rFonts w:hint="default" w:ascii="Courier New" w:hAnsi="Courier New"/>
      </w:rPr>
    </w:lvl>
    <w:lvl w:ilvl="1" w:tplc="645C7A3C">
      <w:start w:val="1"/>
      <w:numFmt w:val="bullet"/>
      <w:lvlText w:val="o"/>
      <w:lvlJc w:val="left"/>
      <w:pPr>
        <w:ind w:left="1800" w:hanging="360"/>
      </w:pPr>
      <w:rPr>
        <w:rFonts w:hint="default" w:ascii="Courier New" w:hAnsi="Courier New"/>
      </w:rPr>
    </w:lvl>
    <w:lvl w:ilvl="2" w:tplc="E4180E5E">
      <w:start w:val="1"/>
      <w:numFmt w:val="bullet"/>
      <w:lvlText w:val=""/>
      <w:lvlJc w:val="left"/>
      <w:pPr>
        <w:ind w:left="2520" w:hanging="360"/>
      </w:pPr>
      <w:rPr>
        <w:rFonts w:hint="default" w:ascii="Wingdings" w:hAnsi="Wingdings"/>
      </w:rPr>
    </w:lvl>
    <w:lvl w:ilvl="3" w:tplc="9B3E31C8">
      <w:start w:val="1"/>
      <w:numFmt w:val="bullet"/>
      <w:lvlText w:val=""/>
      <w:lvlJc w:val="left"/>
      <w:pPr>
        <w:ind w:left="3240" w:hanging="360"/>
      </w:pPr>
      <w:rPr>
        <w:rFonts w:hint="default" w:ascii="Symbol" w:hAnsi="Symbol"/>
      </w:rPr>
    </w:lvl>
    <w:lvl w:ilvl="4" w:tplc="36BE9A48">
      <w:start w:val="1"/>
      <w:numFmt w:val="bullet"/>
      <w:lvlText w:val="o"/>
      <w:lvlJc w:val="left"/>
      <w:pPr>
        <w:ind w:left="3960" w:hanging="360"/>
      </w:pPr>
      <w:rPr>
        <w:rFonts w:hint="default" w:ascii="Courier New" w:hAnsi="Courier New"/>
      </w:rPr>
    </w:lvl>
    <w:lvl w:ilvl="5" w:tplc="346C9B64">
      <w:start w:val="1"/>
      <w:numFmt w:val="bullet"/>
      <w:lvlText w:val=""/>
      <w:lvlJc w:val="left"/>
      <w:pPr>
        <w:ind w:left="4680" w:hanging="360"/>
      </w:pPr>
      <w:rPr>
        <w:rFonts w:hint="default" w:ascii="Wingdings" w:hAnsi="Wingdings"/>
      </w:rPr>
    </w:lvl>
    <w:lvl w:ilvl="6" w:tplc="E61ED074">
      <w:start w:val="1"/>
      <w:numFmt w:val="bullet"/>
      <w:lvlText w:val=""/>
      <w:lvlJc w:val="left"/>
      <w:pPr>
        <w:ind w:left="5400" w:hanging="360"/>
      </w:pPr>
      <w:rPr>
        <w:rFonts w:hint="default" w:ascii="Symbol" w:hAnsi="Symbol"/>
      </w:rPr>
    </w:lvl>
    <w:lvl w:ilvl="7" w:tplc="9F6216E8">
      <w:start w:val="1"/>
      <w:numFmt w:val="bullet"/>
      <w:lvlText w:val="o"/>
      <w:lvlJc w:val="left"/>
      <w:pPr>
        <w:ind w:left="6120" w:hanging="360"/>
      </w:pPr>
      <w:rPr>
        <w:rFonts w:hint="default" w:ascii="Courier New" w:hAnsi="Courier New"/>
      </w:rPr>
    </w:lvl>
    <w:lvl w:ilvl="8" w:tplc="08200F9C">
      <w:start w:val="1"/>
      <w:numFmt w:val="bullet"/>
      <w:lvlText w:val=""/>
      <w:lvlJc w:val="left"/>
      <w:pPr>
        <w:ind w:left="6840" w:hanging="360"/>
      </w:pPr>
      <w:rPr>
        <w:rFonts w:hint="default" w:ascii="Wingdings" w:hAnsi="Wingdings"/>
      </w:rPr>
    </w:lvl>
  </w:abstractNum>
  <w:abstractNum w:abstractNumId="17" w15:restartNumberingAfterBreak="0">
    <w:nsid w:val="5E0B2CA1"/>
    <w:multiLevelType w:val="hybridMultilevel"/>
    <w:tmpl w:val="11A669E8"/>
    <w:lvl w:ilvl="0" w:tplc="787215B8">
      <w:start w:val="1"/>
      <w:numFmt w:val="bullet"/>
      <w:lvlText w:val="♦"/>
      <w:lvlJc w:val="left"/>
      <w:pPr>
        <w:ind w:left="720" w:hanging="360"/>
      </w:pPr>
      <w:rPr>
        <w:rFonts w:hint="default" w:ascii="Courier New" w:hAnsi="Courier New"/>
      </w:rPr>
    </w:lvl>
    <w:lvl w:ilvl="1" w:tplc="9136462C">
      <w:start w:val="1"/>
      <w:numFmt w:val="bullet"/>
      <w:lvlText w:val="o"/>
      <w:lvlJc w:val="left"/>
      <w:pPr>
        <w:ind w:left="1440" w:hanging="360"/>
      </w:pPr>
      <w:rPr>
        <w:rFonts w:hint="default" w:ascii="Courier New" w:hAnsi="Courier New"/>
      </w:rPr>
    </w:lvl>
    <w:lvl w:ilvl="2" w:tplc="9738CDA8">
      <w:start w:val="1"/>
      <w:numFmt w:val="bullet"/>
      <w:lvlText w:val=""/>
      <w:lvlJc w:val="left"/>
      <w:pPr>
        <w:ind w:left="2160" w:hanging="360"/>
      </w:pPr>
      <w:rPr>
        <w:rFonts w:hint="default" w:ascii="Wingdings" w:hAnsi="Wingdings"/>
      </w:rPr>
    </w:lvl>
    <w:lvl w:ilvl="3" w:tplc="63C4F3C0">
      <w:start w:val="1"/>
      <w:numFmt w:val="bullet"/>
      <w:lvlText w:val=""/>
      <w:lvlJc w:val="left"/>
      <w:pPr>
        <w:ind w:left="2880" w:hanging="360"/>
      </w:pPr>
      <w:rPr>
        <w:rFonts w:hint="default" w:ascii="Symbol" w:hAnsi="Symbol"/>
      </w:rPr>
    </w:lvl>
    <w:lvl w:ilvl="4" w:tplc="D512A35C">
      <w:start w:val="1"/>
      <w:numFmt w:val="bullet"/>
      <w:lvlText w:val="o"/>
      <w:lvlJc w:val="left"/>
      <w:pPr>
        <w:ind w:left="3600" w:hanging="360"/>
      </w:pPr>
      <w:rPr>
        <w:rFonts w:hint="default" w:ascii="Courier New" w:hAnsi="Courier New"/>
      </w:rPr>
    </w:lvl>
    <w:lvl w:ilvl="5" w:tplc="95BE0146">
      <w:start w:val="1"/>
      <w:numFmt w:val="bullet"/>
      <w:lvlText w:val=""/>
      <w:lvlJc w:val="left"/>
      <w:pPr>
        <w:ind w:left="4320" w:hanging="360"/>
      </w:pPr>
      <w:rPr>
        <w:rFonts w:hint="default" w:ascii="Wingdings" w:hAnsi="Wingdings"/>
      </w:rPr>
    </w:lvl>
    <w:lvl w:ilvl="6" w:tplc="1FFA0550">
      <w:start w:val="1"/>
      <w:numFmt w:val="bullet"/>
      <w:lvlText w:val=""/>
      <w:lvlJc w:val="left"/>
      <w:pPr>
        <w:ind w:left="5040" w:hanging="360"/>
      </w:pPr>
      <w:rPr>
        <w:rFonts w:hint="default" w:ascii="Symbol" w:hAnsi="Symbol"/>
      </w:rPr>
    </w:lvl>
    <w:lvl w:ilvl="7" w:tplc="3AEE247A">
      <w:start w:val="1"/>
      <w:numFmt w:val="bullet"/>
      <w:lvlText w:val="o"/>
      <w:lvlJc w:val="left"/>
      <w:pPr>
        <w:ind w:left="5760" w:hanging="360"/>
      </w:pPr>
      <w:rPr>
        <w:rFonts w:hint="default" w:ascii="Courier New" w:hAnsi="Courier New"/>
      </w:rPr>
    </w:lvl>
    <w:lvl w:ilvl="8" w:tplc="A1CA34BC">
      <w:start w:val="1"/>
      <w:numFmt w:val="bullet"/>
      <w:lvlText w:val=""/>
      <w:lvlJc w:val="left"/>
      <w:pPr>
        <w:ind w:left="6480" w:hanging="360"/>
      </w:pPr>
      <w:rPr>
        <w:rFonts w:hint="default" w:ascii="Wingdings" w:hAnsi="Wingdings"/>
      </w:rPr>
    </w:lvl>
  </w:abstractNum>
  <w:abstractNum w:abstractNumId="18" w15:restartNumberingAfterBreak="0">
    <w:nsid w:val="60B12DC8"/>
    <w:multiLevelType w:val="hybridMultilevel"/>
    <w:tmpl w:val="0B620D42"/>
    <w:lvl w:ilvl="0" w:tplc="22381644">
      <w:start w:val="1"/>
      <w:numFmt w:val="bullet"/>
      <w:lvlText w:val="♦"/>
      <w:lvlJc w:val="left"/>
      <w:pPr>
        <w:ind w:left="1080" w:hanging="360"/>
      </w:pPr>
      <w:rPr>
        <w:rFonts w:hint="default" w:ascii="Courier New" w:hAnsi="Courier New"/>
      </w:rPr>
    </w:lvl>
    <w:lvl w:ilvl="1" w:tplc="8310872E">
      <w:start w:val="1"/>
      <w:numFmt w:val="bullet"/>
      <w:lvlText w:val="o"/>
      <w:lvlJc w:val="left"/>
      <w:pPr>
        <w:ind w:left="1800" w:hanging="360"/>
      </w:pPr>
      <w:rPr>
        <w:rFonts w:hint="default" w:ascii="Courier New" w:hAnsi="Courier New"/>
      </w:rPr>
    </w:lvl>
    <w:lvl w:ilvl="2" w:tplc="50F414A4">
      <w:start w:val="1"/>
      <w:numFmt w:val="bullet"/>
      <w:lvlText w:val=""/>
      <w:lvlJc w:val="left"/>
      <w:pPr>
        <w:ind w:left="2520" w:hanging="360"/>
      </w:pPr>
      <w:rPr>
        <w:rFonts w:hint="default" w:ascii="Wingdings" w:hAnsi="Wingdings"/>
      </w:rPr>
    </w:lvl>
    <w:lvl w:ilvl="3" w:tplc="3F7CF59A">
      <w:start w:val="1"/>
      <w:numFmt w:val="bullet"/>
      <w:lvlText w:val=""/>
      <w:lvlJc w:val="left"/>
      <w:pPr>
        <w:ind w:left="3240" w:hanging="360"/>
      </w:pPr>
      <w:rPr>
        <w:rFonts w:hint="default" w:ascii="Symbol" w:hAnsi="Symbol"/>
      </w:rPr>
    </w:lvl>
    <w:lvl w:ilvl="4" w:tplc="DD967558">
      <w:start w:val="1"/>
      <w:numFmt w:val="bullet"/>
      <w:lvlText w:val="o"/>
      <w:lvlJc w:val="left"/>
      <w:pPr>
        <w:ind w:left="3960" w:hanging="360"/>
      </w:pPr>
      <w:rPr>
        <w:rFonts w:hint="default" w:ascii="Courier New" w:hAnsi="Courier New"/>
      </w:rPr>
    </w:lvl>
    <w:lvl w:ilvl="5" w:tplc="43E2A576">
      <w:start w:val="1"/>
      <w:numFmt w:val="bullet"/>
      <w:lvlText w:val=""/>
      <w:lvlJc w:val="left"/>
      <w:pPr>
        <w:ind w:left="4680" w:hanging="360"/>
      </w:pPr>
      <w:rPr>
        <w:rFonts w:hint="default" w:ascii="Wingdings" w:hAnsi="Wingdings"/>
      </w:rPr>
    </w:lvl>
    <w:lvl w:ilvl="6" w:tplc="20FEFD9E">
      <w:start w:val="1"/>
      <w:numFmt w:val="bullet"/>
      <w:lvlText w:val=""/>
      <w:lvlJc w:val="left"/>
      <w:pPr>
        <w:ind w:left="5400" w:hanging="360"/>
      </w:pPr>
      <w:rPr>
        <w:rFonts w:hint="default" w:ascii="Symbol" w:hAnsi="Symbol"/>
      </w:rPr>
    </w:lvl>
    <w:lvl w:ilvl="7" w:tplc="47C6F06E">
      <w:start w:val="1"/>
      <w:numFmt w:val="bullet"/>
      <w:lvlText w:val="o"/>
      <w:lvlJc w:val="left"/>
      <w:pPr>
        <w:ind w:left="6120" w:hanging="360"/>
      </w:pPr>
      <w:rPr>
        <w:rFonts w:hint="default" w:ascii="Courier New" w:hAnsi="Courier New"/>
      </w:rPr>
    </w:lvl>
    <w:lvl w:ilvl="8" w:tplc="5E184DE4">
      <w:start w:val="1"/>
      <w:numFmt w:val="bullet"/>
      <w:lvlText w:val=""/>
      <w:lvlJc w:val="left"/>
      <w:pPr>
        <w:ind w:left="6840" w:hanging="360"/>
      </w:pPr>
      <w:rPr>
        <w:rFonts w:hint="default" w:ascii="Wingdings" w:hAnsi="Wingdings"/>
      </w:rPr>
    </w:lvl>
  </w:abstractNum>
  <w:abstractNum w:abstractNumId="19" w15:restartNumberingAfterBreak="0">
    <w:nsid w:val="63E94770"/>
    <w:multiLevelType w:val="hybridMultilevel"/>
    <w:tmpl w:val="58DC80CE"/>
    <w:lvl w:ilvl="0" w:tplc="E6087198">
      <w:start w:val="1"/>
      <w:numFmt w:val="bullet"/>
      <w:lvlText w:val=""/>
      <w:lvlJc w:val="left"/>
      <w:pPr>
        <w:ind w:left="720" w:hanging="360"/>
      </w:pPr>
      <w:rPr>
        <w:rFonts w:hint="default" w:ascii="Symbol" w:hAnsi="Symbol"/>
      </w:rPr>
    </w:lvl>
    <w:lvl w:ilvl="1" w:tplc="58DC6976">
      <w:start w:val="1"/>
      <w:numFmt w:val="bullet"/>
      <w:lvlText w:val="o"/>
      <w:lvlJc w:val="left"/>
      <w:pPr>
        <w:ind w:left="1440" w:hanging="360"/>
      </w:pPr>
      <w:rPr>
        <w:rFonts w:hint="default" w:ascii="Courier New" w:hAnsi="Courier New"/>
      </w:rPr>
    </w:lvl>
    <w:lvl w:ilvl="2" w:tplc="63540B6E">
      <w:start w:val="1"/>
      <w:numFmt w:val="bullet"/>
      <w:lvlText w:val=""/>
      <w:lvlJc w:val="left"/>
      <w:pPr>
        <w:ind w:left="2160" w:hanging="360"/>
      </w:pPr>
      <w:rPr>
        <w:rFonts w:hint="default" w:ascii="Wingdings" w:hAnsi="Wingdings"/>
      </w:rPr>
    </w:lvl>
    <w:lvl w:ilvl="3" w:tplc="C9101B94">
      <w:start w:val="1"/>
      <w:numFmt w:val="bullet"/>
      <w:lvlText w:val=""/>
      <w:lvlJc w:val="left"/>
      <w:pPr>
        <w:ind w:left="2880" w:hanging="360"/>
      </w:pPr>
      <w:rPr>
        <w:rFonts w:hint="default" w:ascii="Symbol" w:hAnsi="Symbol"/>
      </w:rPr>
    </w:lvl>
    <w:lvl w:ilvl="4" w:tplc="60925F42">
      <w:start w:val="1"/>
      <w:numFmt w:val="bullet"/>
      <w:lvlText w:val="o"/>
      <w:lvlJc w:val="left"/>
      <w:pPr>
        <w:ind w:left="3600" w:hanging="360"/>
      </w:pPr>
      <w:rPr>
        <w:rFonts w:hint="default" w:ascii="Courier New" w:hAnsi="Courier New"/>
      </w:rPr>
    </w:lvl>
    <w:lvl w:ilvl="5" w:tplc="E5CE9396">
      <w:start w:val="1"/>
      <w:numFmt w:val="bullet"/>
      <w:lvlText w:val=""/>
      <w:lvlJc w:val="left"/>
      <w:pPr>
        <w:ind w:left="4320" w:hanging="360"/>
      </w:pPr>
      <w:rPr>
        <w:rFonts w:hint="default" w:ascii="Wingdings" w:hAnsi="Wingdings"/>
      </w:rPr>
    </w:lvl>
    <w:lvl w:ilvl="6" w:tplc="6A1C4776">
      <w:start w:val="1"/>
      <w:numFmt w:val="bullet"/>
      <w:lvlText w:val=""/>
      <w:lvlJc w:val="left"/>
      <w:pPr>
        <w:ind w:left="5040" w:hanging="360"/>
      </w:pPr>
      <w:rPr>
        <w:rFonts w:hint="default" w:ascii="Symbol" w:hAnsi="Symbol"/>
      </w:rPr>
    </w:lvl>
    <w:lvl w:ilvl="7" w:tplc="DA769276">
      <w:start w:val="1"/>
      <w:numFmt w:val="bullet"/>
      <w:lvlText w:val="o"/>
      <w:lvlJc w:val="left"/>
      <w:pPr>
        <w:ind w:left="5760" w:hanging="360"/>
      </w:pPr>
      <w:rPr>
        <w:rFonts w:hint="default" w:ascii="Courier New" w:hAnsi="Courier New"/>
      </w:rPr>
    </w:lvl>
    <w:lvl w:ilvl="8" w:tplc="33BACD3C">
      <w:start w:val="1"/>
      <w:numFmt w:val="bullet"/>
      <w:lvlText w:val=""/>
      <w:lvlJc w:val="left"/>
      <w:pPr>
        <w:ind w:left="6480" w:hanging="360"/>
      </w:pPr>
      <w:rPr>
        <w:rFonts w:hint="default" w:ascii="Wingdings" w:hAnsi="Wingdings"/>
      </w:rPr>
    </w:lvl>
  </w:abstractNum>
  <w:abstractNum w:abstractNumId="20" w15:restartNumberingAfterBreak="0">
    <w:nsid w:val="6406982E"/>
    <w:multiLevelType w:val="hybridMultilevel"/>
    <w:tmpl w:val="F4F87F54"/>
    <w:lvl w:ilvl="0" w:tplc="1AD0EEDC">
      <w:start w:val="1"/>
      <w:numFmt w:val="bullet"/>
      <w:lvlText w:val="♦"/>
      <w:lvlJc w:val="left"/>
      <w:pPr>
        <w:ind w:left="720" w:hanging="360"/>
      </w:pPr>
      <w:rPr>
        <w:rFonts w:hint="default" w:ascii="Courier New" w:hAnsi="Courier New"/>
      </w:rPr>
    </w:lvl>
    <w:lvl w:ilvl="1" w:tplc="EEA8422C">
      <w:start w:val="1"/>
      <w:numFmt w:val="bullet"/>
      <w:lvlText w:val="o"/>
      <w:lvlJc w:val="left"/>
      <w:pPr>
        <w:ind w:left="1440" w:hanging="360"/>
      </w:pPr>
      <w:rPr>
        <w:rFonts w:hint="default" w:ascii="Courier New" w:hAnsi="Courier New"/>
      </w:rPr>
    </w:lvl>
    <w:lvl w:ilvl="2" w:tplc="F392EE32">
      <w:start w:val="1"/>
      <w:numFmt w:val="bullet"/>
      <w:lvlText w:val=""/>
      <w:lvlJc w:val="left"/>
      <w:pPr>
        <w:ind w:left="2160" w:hanging="360"/>
      </w:pPr>
      <w:rPr>
        <w:rFonts w:hint="default" w:ascii="Wingdings" w:hAnsi="Wingdings"/>
      </w:rPr>
    </w:lvl>
    <w:lvl w:ilvl="3" w:tplc="88CC8ED8">
      <w:start w:val="1"/>
      <w:numFmt w:val="bullet"/>
      <w:lvlText w:val=""/>
      <w:lvlJc w:val="left"/>
      <w:pPr>
        <w:ind w:left="2880" w:hanging="360"/>
      </w:pPr>
      <w:rPr>
        <w:rFonts w:hint="default" w:ascii="Symbol" w:hAnsi="Symbol"/>
      </w:rPr>
    </w:lvl>
    <w:lvl w:ilvl="4" w:tplc="991C551A">
      <w:start w:val="1"/>
      <w:numFmt w:val="bullet"/>
      <w:lvlText w:val="o"/>
      <w:lvlJc w:val="left"/>
      <w:pPr>
        <w:ind w:left="3600" w:hanging="360"/>
      </w:pPr>
      <w:rPr>
        <w:rFonts w:hint="default" w:ascii="Courier New" w:hAnsi="Courier New"/>
      </w:rPr>
    </w:lvl>
    <w:lvl w:ilvl="5" w:tplc="551A34A8">
      <w:start w:val="1"/>
      <w:numFmt w:val="bullet"/>
      <w:lvlText w:val=""/>
      <w:lvlJc w:val="left"/>
      <w:pPr>
        <w:ind w:left="4320" w:hanging="360"/>
      </w:pPr>
      <w:rPr>
        <w:rFonts w:hint="default" w:ascii="Wingdings" w:hAnsi="Wingdings"/>
      </w:rPr>
    </w:lvl>
    <w:lvl w:ilvl="6" w:tplc="72C201D4">
      <w:start w:val="1"/>
      <w:numFmt w:val="bullet"/>
      <w:lvlText w:val=""/>
      <w:lvlJc w:val="left"/>
      <w:pPr>
        <w:ind w:left="5040" w:hanging="360"/>
      </w:pPr>
      <w:rPr>
        <w:rFonts w:hint="default" w:ascii="Symbol" w:hAnsi="Symbol"/>
      </w:rPr>
    </w:lvl>
    <w:lvl w:ilvl="7" w:tplc="A49EA902">
      <w:start w:val="1"/>
      <w:numFmt w:val="bullet"/>
      <w:lvlText w:val="o"/>
      <w:lvlJc w:val="left"/>
      <w:pPr>
        <w:ind w:left="5760" w:hanging="360"/>
      </w:pPr>
      <w:rPr>
        <w:rFonts w:hint="default" w:ascii="Courier New" w:hAnsi="Courier New"/>
      </w:rPr>
    </w:lvl>
    <w:lvl w:ilvl="8" w:tplc="5560A502">
      <w:start w:val="1"/>
      <w:numFmt w:val="bullet"/>
      <w:lvlText w:val=""/>
      <w:lvlJc w:val="left"/>
      <w:pPr>
        <w:ind w:left="6480" w:hanging="360"/>
      </w:pPr>
      <w:rPr>
        <w:rFonts w:hint="default" w:ascii="Wingdings" w:hAnsi="Wingdings"/>
      </w:rPr>
    </w:lvl>
  </w:abstractNum>
  <w:abstractNum w:abstractNumId="21" w15:restartNumberingAfterBreak="0">
    <w:nsid w:val="6D6409F9"/>
    <w:multiLevelType w:val="hybridMultilevel"/>
    <w:tmpl w:val="D4EA904A"/>
    <w:lvl w:ilvl="0" w:tplc="CC2C35DC">
      <w:start w:val="1"/>
      <w:numFmt w:val="bullet"/>
      <w:lvlText w:val="♦"/>
      <w:lvlJc w:val="left"/>
      <w:pPr>
        <w:ind w:left="1080" w:hanging="360"/>
      </w:pPr>
      <w:rPr>
        <w:rFonts w:hint="default" w:ascii="Courier New" w:hAnsi="Courier New"/>
      </w:rPr>
    </w:lvl>
    <w:lvl w:ilvl="1" w:tplc="C6FAEDD2">
      <w:start w:val="1"/>
      <w:numFmt w:val="bullet"/>
      <w:lvlText w:val="o"/>
      <w:lvlJc w:val="left"/>
      <w:pPr>
        <w:ind w:left="1800" w:hanging="360"/>
      </w:pPr>
      <w:rPr>
        <w:rFonts w:hint="default" w:ascii="Courier New" w:hAnsi="Courier New"/>
      </w:rPr>
    </w:lvl>
    <w:lvl w:ilvl="2" w:tplc="39E6B900">
      <w:start w:val="1"/>
      <w:numFmt w:val="bullet"/>
      <w:lvlText w:val=""/>
      <w:lvlJc w:val="left"/>
      <w:pPr>
        <w:ind w:left="2520" w:hanging="360"/>
      </w:pPr>
      <w:rPr>
        <w:rFonts w:hint="default" w:ascii="Wingdings" w:hAnsi="Wingdings"/>
      </w:rPr>
    </w:lvl>
    <w:lvl w:ilvl="3" w:tplc="DEBC802C">
      <w:start w:val="1"/>
      <w:numFmt w:val="bullet"/>
      <w:lvlText w:val=""/>
      <w:lvlJc w:val="left"/>
      <w:pPr>
        <w:ind w:left="3240" w:hanging="360"/>
      </w:pPr>
      <w:rPr>
        <w:rFonts w:hint="default" w:ascii="Symbol" w:hAnsi="Symbol"/>
      </w:rPr>
    </w:lvl>
    <w:lvl w:ilvl="4" w:tplc="B4A23332">
      <w:start w:val="1"/>
      <w:numFmt w:val="bullet"/>
      <w:lvlText w:val="o"/>
      <w:lvlJc w:val="left"/>
      <w:pPr>
        <w:ind w:left="3960" w:hanging="360"/>
      </w:pPr>
      <w:rPr>
        <w:rFonts w:hint="default" w:ascii="Courier New" w:hAnsi="Courier New"/>
      </w:rPr>
    </w:lvl>
    <w:lvl w:ilvl="5" w:tplc="7C565CAE">
      <w:start w:val="1"/>
      <w:numFmt w:val="bullet"/>
      <w:lvlText w:val=""/>
      <w:lvlJc w:val="left"/>
      <w:pPr>
        <w:ind w:left="4680" w:hanging="360"/>
      </w:pPr>
      <w:rPr>
        <w:rFonts w:hint="default" w:ascii="Wingdings" w:hAnsi="Wingdings"/>
      </w:rPr>
    </w:lvl>
    <w:lvl w:ilvl="6" w:tplc="F2E87468">
      <w:start w:val="1"/>
      <w:numFmt w:val="bullet"/>
      <w:lvlText w:val=""/>
      <w:lvlJc w:val="left"/>
      <w:pPr>
        <w:ind w:left="5400" w:hanging="360"/>
      </w:pPr>
      <w:rPr>
        <w:rFonts w:hint="default" w:ascii="Symbol" w:hAnsi="Symbol"/>
      </w:rPr>
    </w:lvl>
    <w:lvl w:ilvl="7" w:tplc="1FE61200">
      <w:start w:val="1"/>
      <w:numFmt w:val="bullet"/>
      <w:lvlText w:val="o"/>
      <w:lvlJc w:val="left"/>
      <w:pPr>
        <w:ind w:left="6120" w:hanging="360"/>
      </w:pPr>
      <w:rPr>
        <w:rFonts w:hint="default" w:ascii="Courier New" w:hAnsi="Courier New"/>
      </w:rPr>
    </w:lvl>
    <w:lvl w:ilvl="8" w:tplc="DE70186E">
      <w:start w:val="1"/>
      <w:numFmt w:val="bullet"/>
      <w:lvlText w:val=""/>
      <w:lvlJc w:val="left"/>
      <w:pPr>
        <w:ind w:left="6840" w:hanging="360"/>
      </w:pPr>
      <w:rPr>
        <w:rFonts w:hint="default" w:ascii="Wingdings" w:hAnsi="Wingdings"/>
      </w:rPr>
    </w:lvl>
  </w:abstractNum>
  <w:abstractNum w:abstractNumId="22" w15:restartNumberingAfterBreak="0">
    <w:nsid w:val="6E3DBE99"/>
    <w:multiLevelType w:val="hybridMultilevel"/>
    <w:tmpl w:val="BB121554"/>
    <w:lvl w:ilvl="0" w:tplc="AAF4CA9A">
      <w:start w:val="1"/>
      <w:numFmt w:val="bullet"/>
      <w:lvlText w:val="♦"/>
      <w:lvlJc w:val="left"/>
      <w:pPr>
        <w:ind w:left="720" w:hanging="360"/>
      </w:pPr>
      <w:rPr>
        <w:rFonts w:hint="default" w:ascii="Courier New" w:hAnsi="Courier New"/>
      </w:rPr>
    </w:lvl>
    <w:lvl w:ilvl="1" w:tplc="034A904A">
      <w:start w:val="1"/>
      <w:numFmt w:val="bullet"/>
      <w:lvlText w:val="♦"/>
      <w:lvlJc w:val="left"/>
      <w:pPr>
        <w:ind w:left="720" w:hanging="360"/>
      </w:pPr>
      <w:rPr>
        <w:rFonts w:hint="default" w:ascii="Courier New" w:hAnsi="Courier New"/>
      </w:rPr>
    </w:lvl>
    <w:lvl w:ilvl="2" w:tplc="97E0013A">
      <w:start w:val="1"/>
      <w:numFmt w:val="bullet"/>
      <w:lvlText w:val=""/>
      <w:lvlJc w:val="left"/>
      <w:pPr>
        <w:ind w:left="2160" w:hanging="360"/>
      </w:pPr>
      <w:rPr>
        <w:rFonts w:hint="default" w:ascii="Wingdings" w:hAnsi="Wingdings"/>
      </w:rPr>
    </w:lvl>
    <w:lvl w:ilvl="3" w:tplc="5F8E43DC">
      <w:start w:val="1"/>
      <w:numFmt w:val="bullet"/>
      <w:lvlText w:val=""/>
      <w:lvlJc w:val="left"/>
      <w:pPr>
        <w:ind w:left="2880" w:hanging="360"/>
      </w:pPr>
      <w:rPr>
        <w:rFonts w:hint="default" w:ascii="Symbol" w:hAnsi="Symbol"/>
      </w:rPr>
    </w:lvl>
    <w:lvl w:ilvl="4" w:tplc="C73CF69C">
      <w:start w:val="1"/>
      <w:numFmt w:val="bullet"/>
      <w:lvlText w:val="o"/>
      <w:lvlJc w:val="left"/>
      <w:pPr>
        <w:ind w:left="3600" w:hanging="360"/>
      </w:pPr>
      <w:rPr>
        <w:rFonts w:hint="default" w:ascii="Courier New" w:hAnsi="Courier New"/>
      </w:rPr>
    </w:lvl>
    <w:lvl w:ilvl="5" w:tplc="6B74B6DE">
      <w:start w:val="1"/>
      <w:numFmt w:val="bullet"/>
      <w:lvlText w:val=""/>
      <w:lvlJc w:val="left"/>
      <w:pPr>
        <w:ind w:left="4320" w:hanging="360"/>
      </w:pPr>
      <w:rPr>
        <w:rFonts w:hint="default" w:ascii="Wingdings" w:hAnsi="Wingdings"/>
      </w:rPr>
    </w:lvl>
    <w:lvl w:ilvl="6" w:tplc="1C1C9FEE">
      <w:start w:val="1"/>
      <w:numFmt w:val="bullet"/>
      <w:lvlText w:val=""/>
      <w:lvlJc w:val="left"/>
      <w:pPr>
        <w:ind w:left="5040" w:hanging="360"/>
      </w:pPr>
      <w:rPr>
        <w:rFonts w:hint="default" w:ascii="Symbol" w:hAnsi="Symbol"/>
      </w:rPr>
    </w:lvl>
    <w:lvl w:ilvl="7" w:tplc="F7341F70">
      <w:start w:val="1"/>
      <w:numFmt w:val="bullet"/>
      <w:lvlText w:val="o"/>
      <w:lvlJc w:val="left"/>
      <w:pPr>
        <w:ind w:left="5760" w:hanging="360"/>
      </w:pPr>
      <w:rPr>
        <w:rFonts w:hint="default" w:ascii="Courier New" w:hAnsi="Courier New"/>
      </w:rPr>
    </w:lvl>
    <w:lvl w:ilvl="8" w:tplc="54940DEC">
      <w:start w:val="1"/>
      <w:numFmt w:val="bullet"/>
      <w:lvlText w:val=""/>
      <w:lvlJc w:val="left"/>
      <w:pPr>
        <w:ind w:left="6480" w:hanging="360"/>
      </w:pPr>
      <w:rPr>
        <w:rFonts w:hint="default" w:ascii="Wingdings" w:hAnsi="Wingdings"/>
      </w:rPr>
    </w:lvl>
  </w:abstractNum>
  <w:abstractNum w:abstractNumId="23" w15:restartNumberingAfterBreak="0">
    <w:nsid w:val="72D2EF7B"/>
    <w:multiLevelType w:val="hybridMultilevel"/>
    <w:tmpl w:val="C93A46EA"/>
    <w:lvl w:ilvl="0" w:tplc="0D54C458">
      <w:start w:val="1"/>
      <w:numFmt w:val="bullet"/>
      <w:lvlText w:val="♦"/>
      <w:lvlJc w:val="left"/>
      <w:pPr>
        <w:ind w:left="1080" w:hanging="360"/>
      </w:pPr>
      <w:rPr>
        <w:rFonts w:hint="default" w:ascii="Courier New" w:hAnsi="Courier New"/>
      </w:rPr>
    </w:lvl>
    <w:lvl w:ilvl="1" w:tplc="E7C044C0">
      <w:start w:val="1"/>
      <w:numFmt w:val="bullet"/>
      <w:lvlText w:val="o"/>
      <w:lvlJc w:val="left"/>
      <w:pPr>
        <w:ind w:left="1800" w:hanging="360"/>
      </w:pPr>
      <w:rPr>
        <w:rFonts w:hint="default" w:ascii="Courier New" w:hAnsi="Courier New"/>
      </w:rPr>
    </w:lvl>
    <w:lvl w:ilvl="2" w:tplc="D0C485FC">
      <w:start w:val="1"/>
      <w:numFmt w:val="bullet"/>
      <w:lvlText w:val=""/>
      <w:lvlJc w:val="left"/>
      <w:pPr>
        <w:ind w:left="2520" w:hanging="360"/>
      </w:pPr>
      <w:rPr>
        <w:rFonts w:hint="default" w:ascii="Wingdings" w:hAnsi="Wingdings"/>
      </w:rPr>
    </w:lvl>
    <w:lvl w:ilvl="3" w:tplc="89888CEE">
      <w:start w:val="1"/>
      <w:numFmt w:val="bullet"/>
      <w:lvlText w:val=""/>
      <w:lvlJc w:val="left"/>
      <w:pPr>
        <w:ind w:left="3240" w:hanging="360"/>
      </w:pPr>
      <w:rPr>
        <w:rFonts w:hint="default" w:ascii="Symbol" w:hAnsi="Symbol"/>
      </w:rPr>
    </w:lvl>
    <w:lvl w:ilvl="4" w:tplc="F51E0274">
      <w:start w:val="1"/>
      <w:numFmt w:val="bullet"/>
      <w:lvlText w:val="o"/>
      <w:lvlJc w:val="left"/>
      <w:pPr>
        <w:ind w:left="3960" w:hanging="360"/>
      </w:pPr>
      <w:rPr>
        <w:rFonts w:hint="default" w:ascii="Courier New" w:hAnsi="Courier New"/>
      </w:rPr>
    </w:lvl>
    <w:lvl w:ilvl="5" w:tplc="9844177A">
      <w:start w:val="1"/>
      <w:numFmt w:val="bullet"/>
      <w:lvlText w:val=""/>
      <w:lvlJc w:val="left"/>
      <w:pPr>
        <w:ind w:left="4680" w:hanging="360"/>
      </w:pPr>
      <w:rPr>
        <w:rFonts w:hint="default" w:ascii="Wingdings" w:hAnsi="Wingdings"/>
      </w:rPr>
    </w:lvl>
    <w:lvl w:ilvl="6" w:tplc="16F86B94">
      <w:start w:val="1"/>
      <w:numFmt w:val="bullet"/>
      <w:lvlText w:val=""/>
      <w:lvlJc w:val="left"/>
      <w:pPr>
        <w:ind w:left="5400" w:hanging="360"/>
      </w:pPr>
      <w:rPr>
        <w:rFonts w:hint="default" w:ascii="Symbol" w:hAnsi="Symbol"/>
      </w:rPr>
    </w:lvl>
    <w:lvl w:ilvl="7" w:tplc="6CBA8E5E">
      <w:start w:val="1"/>
      <w:numFmt w:val="bullet"/>
      <w:lvlText w:val="o"/>
      <w:lvlJc w:val="left"/>
      <w:pPr>
        <w:ind w:left="6120" w:hanging="360"/>
      </w:pPr>
      <w:rPr>
        <w:rFonts w:hint="default" w:ascii="Courier New" w:hAnsi="Courier New"/>
      </w:rPr>
    </w:lvl>
    <w:lvl w:ilvl="8" w:tplc="1AFC980E">
      <w:start w:val="1"/>
      <w:numFmt w:val="bullet"/>
      <w:lvlText w:val=""/>
      <w:lvlJc w:val="left"/>
      <w:pPr>
        <w:ind w:left="6840" w:hanging="360"/>
      </w:pPr>
      <w:rPr>
        <w:rFonts w:hint="default" w:ascii="Wingdings" w:hAnsi="Wingdings"/>
      </w:rPr>
    </w:lvl>
  </w:abstractNum>
  <w:abstractNum w:abstractNumId="24" w15:restartNumberingAfterBreak="0">
    <w:nsid w:val="74CE83AE"/>
    <w:multiLevelType w:val="hybridMultilevel"/>
    <w:tmpl w:val="76B46588"/>
    <w:lvl w:ilvl="0" w:tplc="ADE6ED82">
      <w:start w:val="1"/>
      <w:numFmt w:val="bullet"/>
      <w:lvlText w:val="♦"/>
      <w:lvlJc w:val="left"/>
      <w:pPr>
        <w:ind w:left="1080" w:hanging="360"/>
      </w:pPr>
      <w:rPr>
        <w:rFonts w:hint="default" w:ascii="Courier New" w:hAnsi="Courier New"/>
      </w:rPr>
    </w:lvl>
    <w:lvl w:ilvl="1" w:tplc="26EA529C">
      <w:start w:val="1"/>
      <w:numFmt w:val="bullet"/>
      <w:lvlText w:val="o"/>
      <w:lvlJc w:val="left"/>
      <w:pPr>
        <w:ind w:left="1800" w:hanging="360"/>
      </w:pPr>
      <w:rPr>
        <w:rFonts w:hint="default" w:ascii="Courier New" w:hAnsi="Courier New"/>
      </w:rPr>
    </w:lvl>
    <w:lvl w:ilvl="2" w:tplc="B3F67702">
      <w:start w:val="1"/>
      <w:numFmt w:val="bullet"/>
      <w:lvlText w:val=""/>
      <w:lvlJc w:val="left"/>
      <w:pPr>
        <w:ind w:left="2520" w:hanging="360"/>
      </w:pPr>
      <w:rPr>
        <w:rFonts w:hint="default" w:ascii="Wingdings" w:hAnsi="Wingdings"/>
      </w:rPr>
    </w:lvl>
    <w:lvl w:ilvl="3" w:tplc="1E56149E">
      <w:start w:val="1"/>
      <w:numFmt w:val="bullet"/>
      <w:lvlText w:val=""/>
      <w:lvlJc w:val="left"/>
      <w:pPr>
        <w:ind w:left="3240" w:hanging="360"/>
      </w:pPr>
      <w:rPr>
        <w:rFonts w:hint="default" w:ascii="Symbol" w:hAnsi="Symbol"/>
      </w:rPr>
    </w:lvl>
    <w:lvl w:ilvl="4" w:tplc="640825CA">
      <w:start w:val="1"/>
      <w:numFmt w:val="bullet"/>
      <w:lvlText w:val="o"/>
      <w:lvlJc w:val="left"/>
      <w:pPr>
        <w:ind w:left="3960" w:hanging="360"/>
      </w:pPr>
      <w:rPr>
        <w:rFonts w:hint="default" w:ascii="Courier New" w:hAnsi="Courier New"/>
      </w:rPr>
    </w:lvl>
    <w:lvl w:ilvl="5" w:tplc="2F26395A">
      <w:start w:val="1"/>
      <w:numFmt w:val="bullet"/>
      <w:lvlText w:val=""/>
      <w:lvlJc w:val="left"/>
      <w:pPr>
        <w:ind w:left="4680" w:hanging="360"/>
      </w:pPr>
      <w:rPr>
        <w:rFonts w:hint="default" w:ascii="Wingdings" w:hAnsi="Wingdings"/>
      </w:rPr>
    </w:lvl>
    <w:lvl w:ilvl="6" w:tplc="9AD0A6DE">
      <w:start w:val="1"/>
      <w:numFmt w:val="bullet"/>
      <w:lvlText w:val=""/>
      <w:lvlJc w:val="left"/>
      <w:pPr>
        <w:ind w:left="5400" w:hanging="360"/>
      </w:pPr>
      <w:rPr>
        <w:rFonts w:hint="default" w:ascii="Symbol" w:hAnsi="Symbol"/>
      </w:rPr>
    </w:lvl>
    <w:lvl w:ilvl="7" w:tplc="1E6A51E4">
      <w:start w:val="1"/>
      <w:numFmt w:val="bullet"/>
      <w:lvlText w:val="o"/>
      <w:lvlJc w:val="left"/>
      <w:pPr>
        <w:ind w:left="6120" w:hanging="360"/>
      </w:pPr>
      <w:rPr>
        <w:rFonts w:hint="default" w:ascii="Courier New" w:hAnsi="Courier New"/>
      </w:rPr>
    </w:lvl>
    <w:lvl w:ilvl="8" w:tplc="207469D4">
      <w:start w:val="1"/>
      <w:numFmt w:val="bullet"/>
      <w:lvlText w:val=""/>
      <w:lvlJc w:val="left"/>
      <w:pPr>
        <w:ind w:left="6840" w:hanging="360"/>
      </w:pPr>
      <w:rPr>
        <w:rFonts w:hint="default" w:ascii="Wingdings" w:hAnsi="Wingdings"/>
      </w:rPr>
    </w:lvl>
  </w:abstractNum>
  <w:abstractNum w:abstractNumId="25" w15:restartNumberingAfterBreak="0">
    <w:nsid w:val="7652CC45"/>
    <w:multiLevelType w:val="hybridMultilevel"/>
    <w:tmpl w:val="2EC6D1BA"/>
    <w:lvl w:ilvl="0" w:tplc="FB08F8CC">
      <w:start w:val="1"/>
      <w:numFmt w:val="bullet"/>
      <w:lvlText w:val="-"/>
      <w:lvlJc w:val="left"/>
      <w:pPr>
        <w:ind w:left="360" w:hanging="360"/>
      </w:pPr>
      <w:rPr>
        <w:rFonts w:hint="default" w:ascii="Courier New" w:hAnsi="Courier New"/>
      </w:rPr>
    </w:lvl>
    <w:lvl w:ilvl="1" w:tplc="041CE9D2">
      <w:start w:val="1"/>
      <w:numFmt w:val="bullet"/>
      <w:lvlText w:val="o"/>
      <w:lvlJc w:val="left"/>
      <w:pPr>
        <w:ind w:left="1080" w:hanging="360"/>
      </w:pPr>
      <w:rPr>
        <w:rFonts w:hint="default" w:ascii="Courier New" w:hAnsi="Courier New"/>
      </w:rPr>
    </w:lvl>
    <w:lvl w:ilvl="2" w:tplc="B8901280">
      <w:start w:val="1"/>
      <w:numFmt w:val="bullet"/>
      <w:lvlText w:val=""/>
      <w:lvlJc w:val="left"/>
      <w:pPr>
        <w:ind w:left="1800" w:hanging="360"/>
      </w:pPr>
      <w:rPr>
        <w:rFonts w:hint="default" w:ascii="Wingdings" w:hAnsi="Wingdings"/>
      </w:rPr>
    </w:lvl>
    <w:lvl w:ilvl="3" w:tplc="FB6C1842">
      <w:start w:val="1"/>
      <w:numFmt w:val="bullet"/>
      <w:lvlText w:val=""/>
      <w:lvlJc w:val="left"/>
      <w:pPr>
        <w:ind w:left="2520" w:hanging="360"/>
      </w:pPr>
      <w:rPr>
        <w:rFonts w:hint="default" w:ascii="Symbol" w:hAnsi="Symbol"/>
      </w:rPr>
    </w:lvl>
    <w:lvl w:ilvl="4" w:tplc="DE7E182A">
      <w:start w:val="1"/>
      <w:numFmt w:val="bullet"/>
      <w:lvlText w:val="o"/>
      <w:lvlJc w:val="left"/>
      <w:pPr>
        <w:ind w:left="3240" w:hanging="360"/>
      </w:pPr>
      <w:rPr>
        <w:rFonts w:hint="default" w:ascii="Courier New" w:hAnsi="Courier New"/>
      </w:rPr>
    </w:lvl>
    <w:lvl w:ilvl="5" w:tplc="5DD057F6">
      <w:start w:val="1"/>
      <w:numFmt w:val="bullet"/>
      <w:lvlText w:val=""/>
      <w:lvlJc w:val="left"/>
      <w:pPr>
        <w:ind w:left="3960" w:hanging="360"/>
      </w:pPr>
      <w:rPr>
        <w:rFonts w:hint="default" w:ascii="Wingdings" w:hAnsi="Wingdings"/>
      </w:rPr>
    </w:lvl>
    <w:lvl w:ilvl="6" w:tplc="02D60350">
      <w:start w:val="1"/>
      <w:numFmt w:val="bullet"/>
      <w:lvlText w:val=""/>
      <w:lvlJc w:val="left"/>
      <w:pPr>
        <w:ind w:left="4680" w:hanging="360"/>
      </w:pPr>
      <w:rPr>
        <w:rFonts w:hint="default" w:ascii="Symbol" w:hAnsi="Symbol"/>
      </w:rPr>
    </w:lvl>
    <w:lvl w:ilvl="7" w:tplc="61AA376E">
      <w:start w:val="1"/>
      <w:numFmt w:val="bullet"/>
      <w:lvlText w:val="o"/>
      <w:lvlJc w:val="left"/>
      <w:pPr>
        <w:ind w:left="5400" w:hanging="360"/>
      </w:pPr>
      <w:rPr>
        <w:rFonts w:hint="default" w:ascii="Courier New" w:hAnsi="Courier New"/>
      </w:rPr>
    </w:lvl>
    <w:lvl w:ilvl="8" w:tplc="E1B69180">
      <w:start w:val="1"/>
      <w:numFmt w:val="bullet"/>
      <w:lvlText w:val=""/>
      <w:lvlJc w:val="left"/>
      <w:pPr>
        <w:ind w:left="6120" w:hanging="360"/>
      </w:pPr>
      <w:rPr>
        <w:rFonts w:hint="default" w:ascii="Wingdings" w:hAnsi="Wingdings"/>
      </w:rPr>
    </w:lvl>
  </w:abstractNum>
  <w:abstractNum w:abstractNumId="26" w15:restartNumberingAfterBreak="0">
    <w:nsid w:val="7B0264A1"/>
    <w:multiLevelType w:val="hybridMultilevel"/>
    <w:tmpl w:val="7EB8BCB8"/>
    <w:lvl w:ilvl="0" w:tplc="66EA7E54">
      <w:start w:val="1"/>
      <w:numFmt w:val="bullet"/>
      <w:lvlText w:val="♦"/>
      <w:lvlJc w:val="left"/>
      <w:pPr>
        <w:ind w:left="1080" w:hanging="360"/>
      </w:pPr>
      <w:rPr>
        <w:rFonts w:hint="default" w:ascii="Courier New" w:hAnsi="Courier New"/>
      </w:rPr>
    </w:lvl>
    <w:lvl w:ilvl="1" w:tplc="E29ADDCE">
      <w:start w:val="1"/>
      <w:numFmt w:val="bullet"/>
      <w:lvlText w:val="o"/>
      <w:lvlJc w:val="left"/>
      <w:pPr>
        <w:ind w:left="1800" w:hanging="360"/>
      </w:pPr>
      <w:rPr>
        <w:rFonts w:hint="default" w:ascii="Courier New" w:hAnsi="Courier New"/>
      </w:rPr>
    </w:lvl>
    <w:lvl w:ilvl="2" w:tplc="C8169A52">
      <w:start w:val="1"/>
      <w:numFmt w:val="bullet"/>
      <w:lvlText w:val=""/>
      <w:lvlJc w:val="left"/>
      <w:pPr>
        <w:ind w:left="2520" w:hanging="360"/>
      </w:pPr>
      <w:rPr>
        <w:rFonts w:hint="default" w:ascii="Wingdings" w:hAnsi="Wingdings"/>
      </w:rPr>
    </w:lvl>
    <w:lvl w:ilvl="3" w:tplc="BDD8AF38">
      <w:start w:val="1"/>
      <w:numFmt w:val="bullet"/>
      <w:lvlText w:val=""/>
      <w:lvlJc w:val="left"/>
      <w:pPr>
        <w:ind w:left="3240" w:hanging="360"/>
      </w:pPr>
      <w:rPr>
        <w:rFonts w:hint="default" w:ascii="Symbol" w:hAnsi="Symbol"/>
      </w:rPr>
    </w:lvl>
    <w:lvl w:ilvl="4" w:tplc="7E5C1160">
      <w:start w:val="1"/>
      <w:numFmt w:val="bullet"/>
      <w:lvlText w:val="o"/>
      <w:lvlJc w:val="left"/>
      <w:pPr>
        <w:ind w:left="3960" w:hanging="360"/>
      </w:pPr>
      <w:rPr>
        <w:rFonts w:hint="default" w:ascii="Courier New" w:hAnsi="Courier New"/>
      </w:rPr>
    </w:lvl>
    <w:lvl w:ilvl="5" w:tplc="F7AE8EDE">
      <w:start w:val="1"/>
      <w:numFmt w:val="bullet"/>
      <w:lvlText w:val=""/>
      <w:lvlJc w:val="left"/>
      <w:pPr>
        <w:ind w:left="4680" w:hanging="360"/>
      </w:pPr>
      <w:rPr>
        <w:rFonts w:hint="default" w:ascii="Wingdings" w:hAnsi="Wingdings"/>
      </w:rPr>
    </w:lvl>
    <w:lvl w:ilvl="6" w:tplc="7774FB94">
      <w:start w:val="1"/>
      <w:numFmt w:val="bullet"/>
      <w:lvlText w:val=""/>
      <w:lvlJc w:val="left"/>
      <w:pPr>
        <w:ind w:left="5400" w:hanging="360"/>
      </w:pPr>
      <w:rPr>
        <w:rFonts w:hint="default" w:ascii="Symbol" w:hAnsi="Symbol"/>
      </w:rPr>
    </w:lvl>
    <w:lvl w:ilvl="7" w:tplc="E13090DE">
      <w:start w:val="1"/>
      <w:numFmt w:val="bullet"/>
      <w:lvlText w:val="o"/>
      <w:lvlJc w:val="left"/>
      <w:pPr>
        <w:ind w:left="6120" w:hanging="360"/>
      </w:pPr>
      <w:rPr>
        <w:rFonts w:hint="default" w:ascii="Courier New" w:hAnsi="Courier New"/>
      </w:rPr>
    </w:lvl>
    <w:lvl w:ilvl="8" w:tplc="1D14ED2A">
      <w:start w:val="1"/>
      <w:numFmt w:val="bullet"/>
      <w:lvlText w:val=""/>
      <w:lvlJc w:val="left"/>
      <w:pPr>
        <w:ind w:left="6840" w:hanging="360"/>
      </w:pPr>
      <w:rPr>
        <w:rFonts w:hint="default" w:ascii="Wingdings" w:hAnsi="Wingdings"/>
      </w:rPr>
    </w:lvl>
  </w:abstractNum>
  <w:abstractNum w:abstractNumId="27" w15:restartNumberingAfterBreak="0">
    <w:nsid w:val="7FFA65A7"/>
    <w:multiLevelType w:val="hybridMultilevel"/>
    <w:tmpl w:val="C2221CDA"/>
    <w:lvl w:ilvl="0" w:tplc="FB08F8CC">
      <w:start w:val="1"/>
      <w:numFmt w:val="bullet"/>
      <w:lvlText w:val="-"/>
      <w:lvlJc w:val="left"/>
      <w:pPr>
        <w:ind w:left="360" w:hanging="360"/>
      </w:pPr>
      <w:rPr>
        <w:rFonts w:hint="default" w:ascii="Courier New" w:hAnsi="Courier New"/>
      </w:rPr>
    </w:lvl>
    <w:lvl w:ilvl="1" w:tplc="2ACAFFAC">
      <w:start w:val="1"/>
      <w:numFmt w:val="bullet"/>
      <w:lvlText w:val="o"/>
      <w:lvlJc w:val="left"/>
      <w:pPr>
        <w:ind w:left="1080" w:hanging="360"/>
      </w:pPr>
      <w:rPr>
        <w:rFonts w:hint="default" w:ascii="Courier New" w:hAnsi="Courier New"/>
      </w:rPr>
    </w:lvl>
    <w:lvl w:ilvl="2" w:tplc="27BA73EA">
      <w:start w:val="1"/>
      <w:numFmt w:val="bullet"/>
      <w:lvlText w:val=""/>
      <w:lvlJc w:val="left"/>
      <w:pPr>
        <w:ind w:left="1800" w:hanging="360"/>
      </w:pPr>
      <w:rPr>
        <w:rFonts w:hint="default" w:ascii="Wingdings" w:hAnsi="Wingdings"/>
      </w:rPr>
    </w:lvl>
    <w:lvl w:ilvl="3" w:tplc="3F425970">
      <w:start w:val="1"/>
      <w:numFmt w:val="bullet"/>
      <w:lvlText w:val=""/>
      <w:lvlJc w:val="left"/>
      <w:pPr>
        <w:ind w:left="2520" w:hanging="360"/>
      </w:pPr>
      <w:rPr>
        <w:rFonts w:hint="default" w:ascii="Symbol" w:hAnsi="Symbol"/>
      </w:rPr>
    </w:lvl>
    <w:lvl w:ilvl="4" w:tplc="744890D4">
      <w:start w:val="1"/>
      <w:numFmt w:val="bullet"/>
      <w:lvlText w:val="o"/>
      <w:lvlJc w:val="left"/>
      <w:pPr>
        <w:ind w:left="3240" w:hanging="360"/>
      </w:pPr>
      <w:rPr>
        <w:rFonts w:hint="default" w:ascii="Courier New" w:hAnsi="Courier New"/>
      </w:rPr>
    </w:lvl>
    <w:lvl w:ilvl="5" w:tplc="7B8415F0">
      <w:start w:val="1"/>
      <w:numFmt w:val="bullet"/>
      <w:lvlText w:val=""/>
      <w:lvlJc w:val="left"/>
      <w:pPr>
        <w:ind w:left="3960" w:hanging="360"/>
      </w:pPr>
      <w:rPr>
        <w:rFonts w:hint="default" w:ascii="Wingdings" w:hAnsi="Wingdings"/>
      </w:rPr>
    </w:lvl>
    <w:lvl w:ilvl="6" w:tplc="E82C7950">
      <w:start w:val="1"/>
      <w:numFmt w:val="bullet"/>
      <w:lvlText w:val=""/>
      <w:lvlJc w:val="left"/>
      <w:pPr>
        <w:ind w:left="4680" w:hanging="360"/>
      </w:pPr>
      <w:rPr>
        <w:rFonts w:hint="default" w:ascii="Symbol" w:hAnsi="Symbol"/>
      </w:rPr>
    </w:lvl>
    <w:lvl w:ilvl="7" w:tplc="51126EAE">
      <w:start w:val="1"/>
      <w:numFmt w:val="bullet"/>
      <w:lvlText w:val="o"/>
      <w:lvlJc w:val="left"/>
      <w:pPr>
        <w:ind w:left="5400" w:hanging="360"/>
      </w:pPr>
      <w:rPr>
        <w:rFonts w:hint="default" w:ascii="Courier New" w:hAnsi="Courier New"/>
      </w:rPr>
    </w:lvl>
    <w:lvl w:ilvl="8" w:tplc="77EE73B8">
      <w:start w:val="1"/>
      <w:numFmt w:val="bullet"/>
      <w:lvlText w:val=""/>
      <w:lvlJc w:val="left"/>
      <w:pPr>
        <w:ind w:left="6120" w:hanging="360"/>
      </w:pPr>
      <w:rPr>
        <w:rFonts w:hint="default" w:ascii="Wingdings" w:hAnsi="Wingdings"/>
      </w:rPr>
    </w:lvl>
  </w:abstractNum>
  <w:num w:numId="1" w16cid:durableId="1144855597">
    <w:abstractNumId w:val="1"/>
  </w:num>
  <w:num w:numId="2" w16cid:durableId="1886674279">
    <w:abstractNumId w:val="11"/>
  </w:num>
  <w:num w:numId="3" w16cid:durableId="1500465235">
    <w:abstractNumId w:val="9"/>
  </w:num>
  <w:num w:numId="4" w16cid:durableId="1236010127">
    <w:abstractNumId w:val="2"/>
  </w:num>
  <w:num w:numId="5" w16cid:durableId="1694375804">
    <w:abstractNumId w:val="20"/>
  </w:num>
  <w:num w:numId="6" w16cid:durableId="804854912">
    <w:abstractNumId w:val="27"/>
  </w:num>
  <w:num w:numId="7" w16cid:durableId="1298610928">
    <w:abstractNumId w:val="5"/>
  </w:num>
  <w:num w:numId="8" w16cid:durableId="972053005">
    <w:abstractNumId w:val="17"/>
  </w:num>
  <w:num w:numId="9" w16cid:durableId="486748890">
    <w:abstractNumId w:val="25"/>
  </w:num>
  <w:num w:numId="10" w16cid:durableId="1015153684">
    <w:abstractNumId w:val="10"/>
  </w:num>
  <w:num w:numId="11" w16cid:durableId="2117478225">
    <w:abstractNumId w:val="22"/>
  </w:num>
  <w:num w:numId="12" w16cid:durableId="1302033334">
    <w:abstractNumId w:val="21"/>
  </w:num>
  <w:num w:numId="13" w16cid:durableId="1804811627">
    <w:abstractNumId w:val="6"/>
  </w:num>
  <w:num w:numId="14" w16cid:durableId="1641499907">
    <w:abstractNumId w:val="7"/>
  </w:num>
  <w:num w:numId="15" w16cid:durableId="400100441">
    <w:abstractNumId w:val="24"/>
  </w:num>
  <w:num w:numId="16" w16cid:durableId="625086770">
    <w:abstractNumId w:val="18"/>
  </w:num>
  <w:num w:numId="17" w16cid:durableId="1591741029">
    <w:abstractNumId w:val="0"/>
  </w:num>
  <w:num w:numId="18" w16cid:durableId="1819179365">
    <w:abstractNumId w:val="23"/>
  </w:num>
  <w:num w:numId="19" w16cid:durableId="1088968176">
    <w:abstractNumId w:val="8"/>
  </w:num>
  <w:num w:numId="20" w16cid:durableId="871000283">
    <w:abstractNumId w:val="16"/>
  </w:num>
  <w:num w:numId="21" w16cid:durableId="1178889596">
    <w:abstractNumId w:val="26"/>
  </w:num>
  <w:num w:numId="22" w16cid:durableId="1440106719">
    <w:abstractNumId w:val="4"/>
  </w:num>
  <w:num w:numId="23" w16cid:durableId="1270159127">
    <w:abstractNumId w:val="12"/>
  </w:num>
  <w:num w:numId="24" w16cid:durableId="2095468480">
    <w:abstractNumId w:val="3"/>
  </w:num>
  <w:num w:numId="25" w16cid:durableId="573318371">
    <w:abstractNumId w:val="15"/>
  </w:num>
  <w:num w:numId="26" w16cid:durableId="1438285399">
    <w:abstractNumId w:val="13"/>
  </w:num>
  <w:num w:numId="27" w16cid:durableId="1444881874">
    <w:abstractNumId w:val="19"/>
  </w:num>
  <w:num w:numId="28" w16cid:durableId="9584890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21260E"/>
    <w:rsid w:val="00006870"/>
    <w:rsid w:val="00132BD0"/>
    <w:rsid w:val="004662C4"/>
    <w:rsid w:val="007B6350"/>
    <w:rsid w:val="008F9E2C"/>
    <w:rsid w:val="00A0C100"/>
    <w:rsid w:val="00D06856"/>
    <w:rsid w:val="00D72FB0"/>
    <w:rsid w:val="00DB7A75"/>
    <w:rsid w:val="023282DC"/>
    <w:rsid w:val="024B5068"/>
    <w:rsid w:val="026C38B7"/>
    <w:rsid w:val="030BFB4B"/>
    <w:rsid w:val="0313BC0D"/>
    <w:rsid w:val="03B9FA96"/>
    <w:rsid w:val="0569C8CD"/>
    <w:rsid w:val="0738A141"/>
    <w:rsid w:val="07A84FFF"/>
    <w:rsid w:val="09EF8C2D"/>
    <w:rsid w:val="0A6B228B"/>
    <w:rsid w:val="0B36659D"/>
    <w:rsid w:val="0BAB6ABF"/>
    <w:rsid w:val="0BECDC11"/>
    <w:rsid w:val="0C68794F"/>
    <w:rsid w:val="0DD806D5"/>
    <w:rsid w:val="0E16169F"/>
    <w:rsid w:val="0E20EAED"/>
    <w:rsid w:val="0F45188F"/>
    <w:rsid w:val="0F545DE2"/>
    <w:rsid w:val="10171454"/>
    <w:rsid w:val="104D86CD"/>
    <w:rsid w:val="10DF8F01"/>
    <w:rsid w:val="118CBBF4"/>
    <w:rsid w:val="11A03E67"/>
    <w:rsid w:val="124A7EDB"/>
    <w:rsid w:val="125AD678"/>
    <w:rsid w:val="12C27F99"/>
    <w:rsid w:val="12F0A714"/>
    <w:rsid w:val="134E0C72"/>
    <w:rsid w:val="153B9855"/>
    <w:rsid w:val="17144FFB"/>
    <w:rsid w:val="17F55092"/>
    <w:rsid w:val="1A73CC78"/>
    <w:rsid w:val="1AFE0211"/>
    <w:rsid w:val="1B529331"/>
    <w:rsid w:val="1BFCD6A2"/>
    <w:rsid w:val="1D1FFA77"/>
    <w:rsid w:val="1EBBCAD8"/>
    <w:rsid w:val="1F536FAE"/>
    <w:rsid w:val="1FB8A946"/>
    <w:rsid w:val="200F39CC"/>
    <w:rsid w:val="20AAD227"/>
    <w:rsid w:val="20D047C5"/>
    <w:rsid w:val="2229C3F4"/>
    <w:rsid w:val="22B7A572"/>
    <w:rsid w:val="22DDAA0B"/>
    <w:rsid w:val="258A908B"/>
    <w:rsid w:val="25F19E0E"/>
    <w:rsid w:val="2627EACA"/>
    <w:rsid w:val="26383433"/>
    <w:rsid w:val="26AF119C"/>
    <w:rsid w:val="28DAFB7E"/>
    <w:rsid w:val="28ECBBD8"/>
    <w:rsid w:val="2969E5A7"/>
    <w:rsid w:val="297DFB40"/>
    <w:rsid w:val="29EBFE88"/>
    <w:rsid w:val="2A556619"/>
    <w:rsid w:val="2AA61451"/>
    <w:rsid w:val="2AF92F4A"/>
    <w:rsid w:val="2B05B608"/>
    <w:rsid w:val="2B3CB8E4"/>
    <w:rsid w:val="2B87CEE9"/>
    <w:rsid w:val="2C21CCCB"/>
    <w:rsid w:val="2CDE1575"/>
    <w:rsid w:val="2D01C6A9"/>
    <w:rsid w:val="2D21EAAD"/>
    <w:rsid w:val="2DC454EB"/>
    <w:rsid w:val="30C29003"/>
    <w:rsid w:val="315F1E96"/>
    <w:rsid w:val="32018F1D"/>
    <w:rsid w:val="3262DBB5"/>
    <w:rsid w:val="34BAC37B"/>
    <w:rsid w:val="34F2EBE6"/>
    <w:rsid w:val="361FD125"/>
    <w:rsid w:val="36DD7876"/>
    <w:rsid w:val="37EC217E"/>
    <w:rsid w:val="381BCDA1"/>
    <w:rsid w:val="3841E129"/>
    <w:rsid w:val="39C65D09"/>
    <w:rsid w:val="3A1EC016"/>
    <w:rsid w:val="3B0044E0"/>
    <w:rsid w:val="3B2159DF"/>
    <w:rsid w:val="3B536E63"/>
    <w:rsid w:val="3C4D1DCF"/>
    <w:rsid w:val="3D4F4618"/>
    <w:rsid w:val="3D7BF77C"/>
    <w:rsid w:val="3DE6EC84"/>
    <w:rsid w:val="3E37E5A2"/>
    <w:rsid w:val="3F1E9743"/>
    <w:rsid w:val="3F32CDCE"/>
    <w:rsid w:val="3F4F8421"/>
    <w:rsid w:val="3F7D42B3"/>
    <w:rsid w:val="40A6D43B"/>
    <w:rsid w:val="40BC5CEF"/>
    <w:rsid w:val="42259B4B"/>
    <w:rsid w:val="4385597F"/>
    <w:rsid w:val="43F5BA59"/>
    <w:rsid w:val="46054FCF"/>
    <w:rsid w:val="46F1A4F6"/>
    <w:rsid w:val="475A37DA"/>
    <w:rsid w:val="48A4D36B"/>
    <w:rsid w:val="49717CCE"/>
    <w:rsid w:val="4A049520"/>
    <w:rsid w:val="4C28F797"/>
    <w:rsid w:val="4C2D67E7"/>
    <w:rsid w:val="4D265CA8"/>
    <w:rsid w:val="4E4755E2"/>
    <w:rsid w:val="4F609859"/>
    <w:rsid w:val="4F8A8C8C"/>
    <w:rsid w:val="4FD3EB39"/>
    <w:rsid w:val="50B7D181"/>
    <w:rsid w:val="51597FDA"/>
    <w:rsid w:val="5312AC4D"/>
    <w:rsid w:val="544FED29"/>
    <w:rsid w:val="54708852"/>
    <w:rsid w:val="54AB7BD4"/>
    <w:rsid w:val="54B54F98"/>
    <w:rsid w:val="54B660BC"/>
    <w:rsid w:val="54BB1966"/>
    <w:rsid w:val="54E3095A"/>
    <w:rsid w:val="5597E586"/>
    <w:rsid w:val="55F9CE10"/>
    <w:rsid w:val="560C58B3"/>
    <w:rsid w:val="57020273"/>
    <w:rsid w:val="573BE41C"/>
    <w:rsid w:val="577A6C67"/>
    <w:rsid w:val="57D96670"/>
    <w:rsid w:val="587A06E1"/>
    <w:rsid w:val="5943C5AE"/>
    <w:rsid w:val="5B121238"/>
    <w:rsid w:val="5B82F528"/>
    <w:rsid w:val="5BA0EDBC"/>
    <w:rsid w:val="5D4AB5AD"/>
    <w:rsid w:val="5D5FB513"/>
    <w:rsid w:val="5E38213B"/>
    <w:rsid w:val="5ECEBA9F"/>
    <w:rsid w:val="5ED4E0C8"/>
    <w:rsid w:val="604BB31C"/>
    <w:rsid w:val="6094072C"/>
    <w:rsid w:val="616A549A"/>
    <w:rsid w:val="622FD78D"/>
    <w:rsid w:val="62E6A1F8"/>
    <w:rsid w:val="6481CA00"/>
    <w:rsid w:val="651C6442"/>
    <w:rsid w:val="65386936"/>
    <w:rsid w:val="6553F6CD"/>
    <w:rsid w:val="65728189"/>
    <w:rsid w:val="669CEF4E"/>
    <w:rsid w:val="66C0983D"/>
    <w:rsid w:val="68081BAC"/>
    <w:rsid w:val="686A3598"/>
    <w:rsid w:val="68A48FFC"/>
    <w:rsid w:val="691774B1"/>
    <w:rsid w:val="6A0D7B46"/>
    <w:rsid w:val="6ADC917C"/>
    <w:rsid w:val="6B022963"/>
    <w:rsid w:val="6BA076DD"/>
    <w:rsid w:val="6BA3C8A3"/>
    <w:rsid w:val="6D5D83FA"/>
    <w:rsid w:val="6F5CD91C"/>
    <w:rsid w:val="6F62FD71"/>
    <w:rsid w:val="6F76542B"/>
    <w:rsid w:val="70562B73"/>
    <w:rsid w:val="70A56681"/>
    <w:rsid w:val="7121AF0D"/>
    <w:rsid w:val="728F8C48"/>
    <w:rsid w:val="72941B6F"/>
    <w:rsid w:val="72A4B158"/>
    <w:rsid w:val="7311A787"/>
    <w:rsid w:val="745286A1"/>
    <w:rsid w:val="75C2FF25"/>
    <w:rsid w:val="762EBA83"/>
    <w:rsid w:val="77020B80"/>
    <w:rsid w:val="77711C9B"/>
    <w:rsid w:val="779B2F08"/>
    <w:rsid w:val="77CF562B"/>
    <w:rsid w:val="78514B9F"/>
    <w:rsid w:val="7923EFF4"/>
    <w:rsid w:val="7A21260E"/>
    <w:rsid w:val="7B022BA6"/>
    <w:rsid w:val="7BCD83A3"/>
    <w:rsid w:val="7C4E7B23"/>
    <w:rsid w:val="7D45FAB3"/>
    <w:rsid w:val="7D6DDCF3"/>
    <w:rsid w:val="7DB67FDB"/>
    <w:rsid w:val="7DC98801"/>
    <w:rsid w:val="7E397BF7"/>
    <w:rsid w:val="7E39CC68"/>
    <w:rsid w:val="7E46166E"/>
    <w:rsid w:val="7EB6F06A"/>
    <w:rsid w:val="7EB8CC56"/>
    <w:rsid w:val="7FCA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FA39B"/>
  <w15:chartTrackingRefBased/>
  <w15:docId w15:val="{B2A9E6E1-A09F-4CF6-A38A-4E3AECEA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068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06870"/>
  </w:style>
  <w:style w:type="paragraph" w:styleId="Footer">
    <w:name w:val="footer"/>
    <w:basedOn w:val="Normal"/>
    <w:link w:val="FooterChar"/>
    <w:uiPriority w:val="99"/>
    <w:unhideWhenUsed/>
    <w:rsid w:val="000068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06870"/>
  </w:style>
  <w:style w:type="character" w:styleId="UnresolvedMention">
    <w:name w:val="Unresolved Mention"/>
    <w:basedOn w:val="DefaultParagraphFont"/>
    <w:uiPriority w:val="99"/>
    <w:semiHidden/>
    <w:unhideWhenUsed/>
    <w:rsid w:val="00006870"/>
    <w:rPr>
      <w:color w:val="605E5C"/>
      <w:shd w:val="clear" w:color="auto" w:fill="E1DFDD"/>
    </w:rPr>
  </w:style>
  <w:style w:type="character" w:styleId="FollowedHyperlink">
    <w:name w:val="FollowedHyperlink"/>
    <w:basedOn w:val="DefaultParagraphFont"/>
    <w:uiPriority w:val="99"/>
    <w:semiHidden/>
    <w:unhideWhenUsed/>
    <w:rsid w:val="00132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fam.org/friday_fax/unicef-to-promote-abortion-lgbt-rights-and-comprehensive-sexuality-education/" TargetMode="External" Id="rId8" /><Relationship Type="http://schemas.openxmlformats.org/officeDocument/2006/relationships/hyperlink" Target="https://c-fam.org/friday_fax/biden-increases-contribution-to-pro-abortion-unicef-program/" TargetMode="External" Id="rId13" /><Relationship Type="http://schemas.openxmlformats.org/officeDocument/2006/relationships/header" Target="header2.xml" Id="rId18" /><Relationship Type="http://schemas.microsoft.com/office/2020/10/relationships/intelligence" Target="intelligence2.xml" Id="rId26" /><Relationship Type="http://schemas.openxmlformats.org/officeDocument/2006/relationships/settings" Target="settings.xml" Id="rId3" /><Relationship Type="http://schemas.openxmlformats.org/officeDocument/2006/relationships/hyperlink" Target="https://www.un.org/en/ccoi/unicef-united-nations-childrens-fund" TargetMode="External" Id="rId21" /><Relationship Type="http://schemas.openxmlformats.org/officeDocument/2006/relationships/hyperlink" Target="https://web.archive.org/web/20230828142525/https://gdc.unicef.org/resource/covid-19-has-devastating-effect-women-and-girls" TargetMode="External" Id="rId7" /><Relationship Type="http://schemas.openxmlformats.org/officeDocument/2006/relationships/hyperlink" Target="https://web.archive.org/web/20230828142858/https://lifeissues.org/2015/01/unicef-abortion/" TargetMode="External" Id="rId12" /><Relationship Type="http://schemas.openxmlformats.org/officeDocument/2006/relationships/hyperlink" Target="https://www.unicef.org/blog/parenting-lgbtq-children-mental-health"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s://www.unicef.org/health/adolescent-health-and-well-being" TargetMode="External" Id="rId16" /><Relationship Type="http://schemas.openxmlformats.org/officeDocument/2006/relationships/hyperlink" Target="https://www.unicefusa.org/stories/queer-during-quarantine-spotlight-lgbtq-youth-mental-health"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eb.archive.org/web/20230728170407/https://gdc.unicef.org/resource/recommendations-contraceptive-care-emergencies"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https://www.who.int/teams/sexual-and-reproductive-health-and-research-(srh)/human-reproduction-programme" TargetMode="External" Id="rId15" /><Relationship Type="http://schemas.openxmlformats.org/officeDocument/2006/relationships/footer" Target="footer2.xml" Id="rId23" /><Relationship Type="http://schemas.openxmlformats.org/officeDocument/2006/relationships/header" Target="header1.xm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s://www.unicef.org/executiveboard/media/6556/file/2021-25-Strategic_Plan_2022-2025-EN-2021.07.23.pdf" TargetMode="External" Id="rId9" /><Relationship Type="http://schemas.openxmlformats.org/officeDocument/2006/relationships/hyperlink" Target="https://web.archive.org/web/20200621202853/https://www.unicef.org/media/media_58924.html" TargetMode="External" Id="rId14" /><Relationship Type="http://schemas.openxmlformats.org/officeDocument/2006/relationships/hyperlink" Target="https://www.unicef.org/press-releases/who-and-unicef-partner-pandemic-response-through-covid-19-solidarity-response-fund" TargetMode="Externa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Katherine Van Dyke</dc:creator>
  <keywords/>
  <dc:description/>
  <lastModifiedBy>Katherine Van Dyke</lastModifiedBy>
  <revision>6</revision>
  <lastPrinted>2023-12-06T15:33:00.0000000Z</lastPrinted>
  <dcterms:created xsi:type="dcterms:W3CDTF">2023-06-07T12:00:00.0000000Z</dcterms:created>
  <dcterms:modified xsi:type="dcterms:W3CDTF">2025-01-14T20:27:29.9644387Z</dcterms:modified>
</coreProperties>
</file>